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jc w:val="center"/>
        <w:rPr>
          <w:rFonts w:hint="eastAsia"/>
          <w:sz w:val="44"/>
          <w:szCs w:val="44"/>
          <w:lang w:eastAsia="zh-CN"/>
        </w:rPr>
      </w:pPr>
      <w:r>
        <w:rPr>
          <w:rFonts w:hint="eastAsia"/>
          <w:sz w:val="44"/>
          <w:szCs w:val="44"/>
          <w:lang w:eastAsia="zh-CN"/>
        </w:rPr>
        <w:t>古蔺县中医医院</w:t>
      </w:r>
    </w:p>
    <w:p>
      <w:pPr>
        <w:pStyle w:val="6"/>
        <w:bidi w:val="0"/>
        <w:jc w:val="center"/>
        <w:rPr>
          <w:rFonts w:hint="default" w:ascii="Arial Black" w:hAnsi="Arial Black" w:cs="Arial Black"/>
          <w:b w:val="0"/>
          <w:bCs w:val="0"/>
          <w:sz w:val="28"/>
          <w:szCs w:val="28"/>
          <w:lang w:eastAsia="zh-CN"/>
        </w:rPr>
      </w:pPr>
      <w:r>
        <w:rPr>
          <w:rFonts w:hint="eastAsia"/>
          <w:sz w:val="44"/>
          <w:szCs w:val="44"/>
          <w:lang w:eastAsia="zh-CN"/>
        </w:rPr>
        <w:t>询价议价邀请公告</w:t>
      </w:r>
    </w:p>
    <w:p>
      <w:pPr>
        <w:rPr>
          <w:rFonts w:hint="default" w:ascii="Arial Black" w:hAnsi="Arial Black" w:cs="Arial Black"/>
          <w:b w:val="0"/>
          <w:bCs w:val="0"/>
          <w:sz w:val="28"/>
          <w:szCs w:val="28"/>
          <w:lang w:eastAsia="zh-CN"/>
        </w:rPr>
      </w:pPr>
      <w:r>
        <w:rPr>
          <w:rFonts w:hint="default" w:ascii="Arial Black" w:hAnsi="Arial Black" w:cs="Arial Black"/>
          <w:b w:val="0"/>
          <w:bCs w:val="0"/>
          <w:sz w:val="28"/>
          <w:szCs w:val="28"/>
          <w:lang w:eastAsia="zh-CN"/>
        </w:rPr>
        <w:t>各报价单位：</w:t>
      </w:r>
    </w:p>
    <w:p>
      <w:pPr>
        <w:ind w:firstLine="560" w:firstLineChars="200"/>
        <w:rPr>
          <w:rFonts w:hint="default" w:ascii="Arial Black" w:hAnsi="Arial Black" w:cs="Arial Black"/>
          <w:b w:val="0"/>
          <w:bCs w:val="0"/>
          <w:sz w:val="28"/>
          <w:szCs w:val="28"/>
          <w:lang w:eastAsia="zh-CN"/>
        </w:rPr>
      </w:pPr>
      <w:r>
        <w:rPr>
          <w:rFonts w:hint="eastAsia" w:ascii="Arial Black" w:hAnsi="Arial Black" w:cs="Arial Black"/>
          <w:b w:val="0"/>
          <w:bCs w:val="0"/>
          <w:sz w:val="28"/>
          <w:szCs w:val="28"/>
          <w:lang w:eastAsia="zh-CN"/>
        </w:rPr>
        <w:t>古蔺县中医医院拟对</w:t>
      </w:r>
      <w:r>
        <w:rPr>
          <w:rFonts w:hint="default" w:ascii="Arial Black" w:hAnsi="Arial Black" w:cs="Arial Black"/>
          <w:b w:val="0"/>
          <w:bCs w:val="0"/>
          <w:sz w:val="28"/>
          <w:szCs w:val="28"/>
          <w:lang w:eastAsia="zh-CN"/>
        </w:rPr>
        <w:t>古蔺县中医医院</w:t>
      </w:r>
      <w:r>
        <w:rPr>
          <w:rFonts w:hint="eastAsia" w:ascii="Arial Black" w:hAnsi="Arial Black" w:cs="Arial Black"/>
          <w:b w:val="0"/>
          <w:bCs w:val="0"/>
          <w:sz w:val="28"/>
          <w:szCs w:val="28"/>
          <w:lang w:val="en-US" w:eastAsia="zh-CN"/>
        </w:rPr>
        <w:t>12月</w:t>
      </w:r>
      <w:r>
        <w:rPr>
          <w:rFonts w:hint="eastAsia" w:ascii="Arial Black" w:hAnsi="Arial Black" w:cs="Arial Black"/>
          <w:b w:val="0"/>
          <w:bCs w:val="0"/>
          <w:sz w:val="28"/>
          <w:szCs w:val="28"/>
          <w:lang w:eastAsia="zh-CN"/>
        </w:rPr>
        <w:t>后勤保障科月度计划</w:t>
      </w:r>
      <w:r>
        <w:rPr>
          <w:rFonts w:hint="default" w:ascii="Arial Black" w:hAnsi="Arial Black" w:cs="Arial Black"/>
          <w:b w:val="0"/>
          <w:bCs w:val="0"/>
          <w:sz w:val="28"/>
          <w:szCs w:val="28"/>
          <w:lang w:eastAsia="zh-CN"/>
        </w:rPr>
        <w:t>采购项目</w:t>
      </w:r>
      <w:r>
        <w:rPr>
          <w:rFonts w:hint="eastAsia" w:ascii="Arial Black" w:hAnsi="Arial Black" w:cs="Arial Black"/>
          <w:b w:val="0"/>
          <w:bCs w:val="0"/>
          <w:sz w:val="28"/>
          <w:szCs w:val="28"/>
          <w:lang w:eastAsia="zh-CN"/>
        </w:rPr>
        <w:t>进行询价议价，</w:t>
      </w:r>
      <w:r>
        <w:rPr>
          <w:rFonts w:hint="default" w:ascii="Arial Black" w:hAnsi="Arial Black" w:cs="Arial Black"/>
          <w:b w:val="0"/>
          <w:bCs w:val="0"/>
          <w:sz w:val="28"/>
          <w:szCs w:val="28"/>
          <w:lang w:eastAsia="zh-CN"/>
        </w:rPr>
        <w:t>现拟</w:t>
      </w:r>
      <w:r>
        <w:rPr>
          <w:rFonts w:hint="eastAsia" w:ascii="Arial Black" w:hAnsi="Arial Black" w:cs="Arial Black"/>
          <w:b w:val="0"/>
          <w:bCs w:val="0"/>
          <w:sz w:val="28"/>
          <w:szCs w:val="28"/>
          <w:lang w:eastAsia="zh-CN"/>
        </w:rPr>
        <w:t>于</w:t>
      </w:r>
      <w:r>
        <w:rPr>
          <w:rFonts w:hint="default" w:ascii="Arial Black" w:hAnsi="Arial Black" w:cs="Arial Black"/>
          <w:b w:val="0"/>
          <w:bCs w:val="0"/>
          <w:sz w:val="28"/>
          <w:szCs w:val="28"/>
          <w:lang w:eastAsia="zh-CN"/>
        </w:rPr>
        <w:t xml:space="preserve"> 202</w:t>
      </w:r>
      <w:r>
        <w:rPr>
          <w:rFonts w:hint="eastAsia" w:ascii="Arial Black" w:hAnsi="Arial Black" w:cs="Arial Black"/>
          <w:b w:val="0"/>
          <w:bCs w:val="0"/>
          <w:sz w:val="28"/>
          <w:szCs w:val="28"/>
          <w:lang w:val="en-US" w:eastAsia="zh-CN"/>
        </w:rPr>
        <w:t>3</w:t>
      </w:r>
      <w:r>
        <w:rPr>
          <w:rFonts w:hint="default" w:ascii="Arial Black" w:hAnsi="Arial Black" w:cs="Arial Black"/>
          <w:b w:val="0"/>
          <w:bCs w:val="0"/>
          <w:sz w:val="28"/>
          <w:szCs w:val="28"/>
          <w:lang w:eastAsia="zh-CN"/>
        </w:rPr>
        <w:t>年</w:t>
      </w:r>
      <w:r>
        <w:rPr>
          <w:rFonts w:hint="eastAsia" w:ascii="Arial Black" w:hAnsi="Arial Black" w:cs="Arial Black"/>
          <w:b w:val="0"/>
          <w:bCs w:val="0"/>
          <w:sz w:val="28"/>
          <w:szCs w:val="28"/>
          <w:lang w:val="en-US" w:eastAsia="zh-CN"/>
        </w:rPr>
        <w:t>12</w:t>
      </w:r>
      <w:r>
        <w:rPr>
          <w:rFonts w:hint="default" w:ascii="Arial Black" w:hAnsi="Arial Black" w:cs="Arial Black"/>
          <w:b w:val="0"/>
          <w:bCs w:val="0"/>
          <w:sz w:val="28"/>
          <w:szCs w:val="28"/>
          <w:lang w:eastAsia="zh-CN"/>
        </w:rPr>
        <w:t>月</w:t>
      </w:r>
      <w:r>
        <w:rPr>
          <w:rFonts w:hint="eastAsia" w:ascii="Arial Black" w:hAnsi="Arial Black" w:cs="Arial Black"/>
          <w:b w:val="0"/>
          <w:bCs w:val="0"/>
          <w:sz w:val="28"/>
          <w:szCs w:val="28"/>
          <w:lang w:eastAsia="zh-CN"/>
        </w:rPr>
        <w:t>初</w:t>
      </w:r>
      <w:r>
        <w:rPr>
          <w:rFonts w:hint="default" w:ascii="Arial Black" w:hAnsi="Arial Black" w:cs="Arial Black"/>
          <w:b w:val="0"/>
          <w:bCs w:val="0"/>
          <w:sz w:val="28"/>
          <w:szCs w:val="28"/>
          <w:lang w:eastAsia="zh-CN"/>
        </w:rPr>
        <w:t>通过</w:t>
      </w:r>
      <w:r>
        <w:rPr>
          <w:rFonts w:hint="eastAsia" w:ascii="Arial Black" w:hAnsi="Arial Black" w:cs="Arial Black"/>
          <w:b w:val="0"/>
          <w:bCs w:val="0"/>
          <w:sz w:val="28"/>
          <w:szCs w:val="28"/>
          <w:lang w:eastAsia="zh-CN"/>
        </w:rPr>
        <w:t>邀请询价</w:t>
      </w:r>
      <w:r>
        <w:rPr>
          <w:rFonts w:hint="default" w:ascii="Arial Black" w:hAnsi="Arial Black" w:cs="Arial Black"/>
          <w:b w:val="0"/>
          <w:bCs w:val="0"/>
          <w:sz w:val="28"/>
          <w:szCs w:val="28"/>
          <w:lang w:eastAsia="zh-CN"/>
        </w:rPr>
        <w:t>方式确定该项目合作单位，诚邀符合条件的单位进行响应。</w:t>
      </w:r>
    </w:p>
    <w:p>
      <w:pPr>
        <w:rPr>
          <w:rFonts w:hint="default" w:ascii="Arial Black" w:hAnsi="Arial Black" w:cs="Arial Black"/>
          <w:b w:val="0"/>
          <w:bCs w:val="0"/>
          <w:sz w:val="28"/>
          <w:szCs w:val="28"/>
          <w:lang w:eastAsia="zh-CN"/>
        </w:rPr>
      </w:pPr>
      <w:r>
        <w:rPr>
          <w:rFonts w:hint="default" w:ascii="Arial Black" w:hAnsi="Arial Black" w:cs="Arial Black"/>
          <w:b/>
          <w:bCs/>
          <w:sz w:val="28"/>
          <w:szCs w:val="28"/>
          <w:lang w:eastAsia="zh-CN"/>
        </w:rPr>
        <w:t>一、项目概况：</w:t>
      </w:r>
    </w:p>
    <w:p>
      <w:pPr>
        <w:jc w:val="left"/>
        <w:rPr>
          <w:rFonts w:hint="eastAsia" w:ascii="仿宋" w:hAnsi="仿宋" w:eastAsia="仿宋" w:cs="仿宋"/>
          <w:bCs/>
          <w:sz w:val="28"/>
          <w:szCs w:val="28"/>
          <w:lang w:eastAsia="zh-CN"/>
        </w:rPr>
      </w:pPr>
      <w:r>
        <w:rPr>
          <w:rFonts w:hint="default" w:ascii="仿宋" w:hAnsi="仿宋" w:eastAsia="仿宋" w:cs="仿宋"/>
          <w:bCs/>
          <w:sz w:val="28"/>
          <w:szCs w:val="28"/>
          <w:lang w:eastAsia="zh-CN"/>
        </w:rPr>
        <w:t>1</w:t>
      </w:r>
      <w:r>
        <w:rPr>
          <w:rFonts w:hint="eastAsia" w:ascii="仿宋" w:hAnsi="仿宋" w:eastAsia="仿宋" w:cs="仿宋"/>
          <w:bCs/>
          <w:sz w:val="28"/>
          <w:szCs w:val="28"/>
          <w:lang w:val="en-US" w:eastAsia="zh-CN"/>
        </w:rPr>
        <w:t>.</w:t>
      </w:r>
      <w:r>
        <w:rPr>
          <w:rFonts w:hint="default" w:ascii="仿宋" w:hAnsi="仿宋" w:eastAsia="仿宋" w:cs="仿宋"/>
          <w:bCs/>
          <w:sz w:val="28"/>
          <w:szCs w:val="28"/>
          <w:lang w:eastAsia="zh-CN"/>
        </w:rPr>
        <w:t>项目名称：</w:t>
      </w:r>
      <w:r>
        <w:rPr>
          <w:rFonts w:hint="eastAsia" w:ascii="仿宋" w:hAnsi="仿宋" w:eastAsia="仿宋" w:cs="仿宋"/>
          <w:bCs/>
          <w:sz w:val="28"/>
          <w:szCs w:val="28"/>
          <w:lang w:eastAsia="zh-CN"/>
        </w:rPr>
        <w:t>古蔺县中医医院</w:t>
      </w:r>
      <w:r>
        <w:rPr>
          <w:rFonts w:hint="eastAsia" w:ascii="仿宋" w:hAnsi="仿宋" w:eastAsia="仿宋" w:cs="仿宋"/>
          <w:bCs/>
          <w:sz w:val="28"/>
          <w:szCs w:val="28"/>
          <w:lang w:val="en-US" w:eastAsia="zh-CN"/>
        </w:rPr>
        <w:t>12月</w:t>
      </w:r>
      <w:r>
        <w:rPr>
          <w:rFonts w:hint="eastAsia" w:ascii="仿宋" w:hAnsi="仿宋" w:eastAsia="仿宋" w:cs="仿宋"/>
          <w:bCs/>
          <w:sz w:val="28"/>
          <w:szCs w:val="28"/>
          <w:lang w:eastAsia="zh-CN"/>
        </w:rPr>
        <w:t>后勤保障科月度计划</w:t>
      </w:r>
      <w:r>
        <w:rPr>
          <w:rFonts w:hint="default" w:ascii="仿宋" w:hAnsi="仿宋" w:eastAsia="仿宋" w:cs="仿宋"/>
          <w:bCs/>
          <w:sz w:val="28"/>
          <w:szCs w:val="28"/>
          <w:lang w:eastAsia="zh-CN"/>
        </w:rPr>
        <w:t>采购项目</w:t>
      </w:r>
      <w:r>
        <w:rPr>
          <w:rFonts w:hint="eastAsia" w:ascii="仿宋" w:hAnsi="仿宋" w:eastAsia="仿宋" w:cs="仿宋"/>
          <w:bCs/>
          <w:sz w:val="28"/>
          <w:szCs w:val="28"/>
          <w:lang w:eastAsia="zh-CN"/>
        </w:rPr>
        <w:t>。</w:t>
      </w:r>
    </w:p>
    <w:p>
      <w:pPr>
        <w:jc w:val="left"/>
        <w:rPr>
          <w:rFonts w:hint="default" w:ascii="仿宋" w:hAnsi="仿宋" w:eastAsia="仿宋" w:cs="仿宋"/>
          <w:bCs/>
          <w:sz w:val="28"/>
          <w:szCs w:val="28"/>
          <w:lang w:eastAsia="zh-CN"/>
        </w:rPr>
      </w:pPr>
      <w:r>
        <w:rPr>
          <w:rFonts w:hint="default" w:ascii="仿宋" w:hAnsi="仿宋" w:eastAsia="仿宋" w:cs="仿宋"/>
          <w:bCs/>
          <w:sz w:val="28"/>
          <w:szCs w:val="28"/>
          <w:lang w:eastAsia="zh-CN"/>
        </w:rPr>
        <w:t>2</w:t>
      </w:r>
      <w:r>
        <w:rPr>
          <w:rFonts w:hint="eastAsia" w:ascii="仿宋" w:hAnsi="仿宋" w:eastAsia="仿宋" w:cs="仿宋"/>
          <w:bCs/>
          <w:sz w:val="28"/>
          <w:szCs w:val="28"/>
          <w:lang w:val="en-US" w:eastAsia="zh-CN"/>
        </w:rPr>
        <w:t>.</w:t>
      </w:r>
      <w:r>
        <w:rPr>
          <w:rFonts w:hint="default" w:ascii="仿宋" w:hAnsi="仿宋" w:eastAsia="仿宋" w:cs="仿宋"/>
          <w:bCs/>
          <w:sz w:val="28"/>
          <w:szCs w:val="28"/>
          <w:lang w:eastAsia="zh-CN"/>
        </w:rPr>
        <w:t>项目内容：采购</w:t>
      </w:r>
      <w:r>
        <w:rPr>
          <w:rFonts w:hint="eastAsia" w:ascii="仿宋" w:hAnsi="仿宋" w:eastAsia="仿宋" w:cs="仿宋"/>
          <w:bCs/>
          <w:sz w:val="28"/>
          <w:szCs w:val="28"/>
          <w:lang w:eastAsia="zh-CN"/>
        </w:rPr>
        <w:t>见下表。</w:t>
      </w:r>
    </w:p>
    <w:p>
      <w:pPr>
        <w:jc w:val="left"/>
        <w:rPr>
          <w:rFonts w:hint="default" w:ascii="仿宋" w:hAnsi="仿宋" w:eastAsia="仿宋" w:cs="仿宋"/>
          <w:bCs/>
          <w:sz w:val="28"/>
          <w:szCs w:val="28"/>
          <w:lang w:eastAsia="zh-CN"/>
        </w:rPr>
      </w:pPr>
      <w:r>
        <w:rPr>
          <w:rFonts w:hint="eastAsia" w:ascii="仿宋" w:hAnsi="仿宋" w:eastAsia="仿宋" w:cs="仿宋"/>
          <w:bCs/>
          <w:sz w:val="28"/>
          <w:szCs w:val="28"/>
          <w:lang w:val="en-US" w:eastAsia="zh-CN"/>
        </w:rPr>
        <w:t>3.</w:t>
      </w:r>
      <w:r>
        <w:rPr>
          <w:rFonts w:hint="default" w:ascii="仿宋" w:hAnsi="仿宋" w:eastAsia="仿宋" w:cs="仿宋"/>
          <w:bCs/>
          <w:sz w:val="28"/>
          <w:szCs w:val="28"/>
          <w:lang w:eastAsia="zh-CN"/>
        </w:rPr>
        <w:t>项目</w:t>
      </w:r>
      <w:r>
        <w:rPr>
          <w:rFonts w:hint="eastAsia" w:ascii="仿宋" w:hAnsi="仿宋" w:eastAsia="仿宋" w:cs="仿宋"/>
          <w:bCs/>
          <w:sz w:val="28"/>
          <w:szCs w:val="28"/>
          <w:lang w:eastAsia="zh-CN"/>
        </w:rPr>
        <w:t>预算以单价</w:t>
      </w:r>
      <w:r>
        <w:rPr>
          <w:rFonts w:hint="default" w:ascii="仿宋" w:hAnsi="仿宋" w:eastAsia="仿宋" w:cs="仿宋"/>
          <w:bCs/>
          <w:sz w:val="28"/>
          <w:szCs w:val="28"/>
          <w:lang w:eastAsia="zh-CN"/>
        </w:rPr>
        <w:t>。</w:t>
      </w:r>
    </w:p>
    <w:tbl>
      <w:tblPr>
        <w:tblStyle w:val="8"/>
        <w:tblpPr w:leftFromText="180" w:rightFromText="180" w:vertAnchor="text" w:horzAnchor="page" w:tblpX="1218" w:tblpY="535"/>
        <w:tblOverlap w:val="never"/>
        <w:tblW w:w="8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3036"/>
        <w:gridCol w:w="1230"/>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396"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品号</w:t>
            </w:r>
          </w:p>
        </w:tc>
        <w:tc>
          <w:tcPr>
            <w:tcW w:w="3036"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采购内容</w:t>
            </w:r>
          </w:p>
        </w:tc>
        <w:tc>
          <w:tcPr>
            <w:tcW w:w="1230"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数量</w:t>
            </w:r>
          </w:p>
        </w:tc>
        <w:tc>
          <w:tcPr>
            <w:tcW w:w="2715" w:type="dxa"/>
          </w:tcPr>
          <w:p>
            <w:pPr>
              <w:jc w:val="center"/>
              <w:rPr>
                <w:rFonts w:hint="default"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6"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3036" w:type="dxa"/>
            <w:vAlign w:val="center"/>
          </w:tcPr>
          <w:p>
            <w:pPr>
              <w:keepNext w:val="0"/>
              <w:keepLines w:val="0"/>
              <w:widowControl/>
              <w:suppressLineNumbers w:val="0"/>
              <w:jc w:val="left"/>
              <w:textAlignment w:val="center"/>
              <w:rPr>
                <w:rFonts w:hint="default" w:ascii="Arial Black" w:hAnsi="Arial Black" w:cs="Arial Black"/>
                <w:b w:val="0"/>
                <w:bCs w:val="0"/>
                <w:sz w:val="24"/>
                <w:szCs w:val="24"/>
                <w:vertAlign w:val="baseline"/>
                <w:lang w:eastAsia="zh-CN"/>
              </w:rPr>
            </w:pPr>
            <w:r>
              <w:rPr>
                <w:rFonts w:hint="eastAsia" w:ascii="宋体" w:hAnsi="宋体" w:eastAsia="宋体" w:cs="宋体"/>
                <w:i w:val="0"/>
                <w:iCs w:val="0"/>
                <w:color w:val="000000"/>
                <w:kern w:val="0"/>
                <w:sz w:val="22"/>
                <w:szCs w:val="22"/>
                <w:u w:val="none"/>
                <w:lang w:val="en-US" w:eastAsia="zh-CN" w:bidi="ar"/>
              </w:rPr>
              <w:t>黄色地巾（60公分）</w:t>
            </w:r>
          </w:p>
        </w:tc>
        <w:tc>
          <w:tcPr>
            <w:tcW w:w="1230"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r>
              <w:rPr>
                <w:rFonts w:hint="eastAsia" w:ascii="黑体" w:hAnsi="宋体" w:eastAsia="黑体" w:cs="黑体"/>
                <w:i w:val="0"/>
                <w:iCs w:val="0"/>
                <w:color w:val="000000"/>
                <w:kern w:val="0"/>
                <w:sz w:val="20"/>
                <w:szCs w:val="20"/>
                <w:u w:val="none"/>
                <w:lang w:val="en-US" w:eastAsia="zh-CN" w:bidi="ar"/>
              </w:rPr>
              <w:t>100</w:t>
            </w:r>
          </w:p>
        </w:tc>
        <w:tc>
          <w:tcPr>
            <w:tcW w:w="2715"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r>
              <w:rPr>
                <w:rFonts w:hint="eastAsia" w:ascii="黑体" w:hAnsi="宋体" w:eastAsia="黑体" w:cs="黑体"/>
                <w:i w:val="0"/>
                <w:iCs w:val="0"/>
                <w:color w:val="000000"/>
                <w:kern w:val="0"/>
                <w:sz w:val="20"/>
                <w:szCs w:val="20"/>
                <w:u w:val="none"/>
                <w:lang w:val="en-US" w:eastAsia="zh-CN" w:bidi="ar"/>
              </w:rPr>
              <w:t>60公分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396"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2</w:t>
            </w:r>
          </w:p>
        </w:tc>
        <w:tc>
          <w:tcPr>
            <w:tcW w:w="3036" w:type="dxa"/>
            <w:vAlign w:val="center"/>
          </w:tcPr>
          <w:p>
            <w:pPr>
              <w:keepNext w:val="0"/>
              <w:keepLines w:val="0"/>
              <w:widowControl/>
              <w:suppressLineNumbers w:val="0"/>
              <w:jc w:val="left"/>
              <w:textAlignment w:val="center"/>
              <w:rPr>
                <w:rFonts w:hint="eastAsia" w:ascii="Arial Black" w:hAnsi="Arial Black" w:cs="Arial Black"/>
                <w:b w:val="0"/>
                <w:bCs w:val="0"/>
                <w:sz w:val="24"/>
                <w:szCs w:val="24"/>
                <w:vertAlign w:val="baseline"/>
                <w:lang w:eastAsia="zh-CN"/>
              </w:rPr>
            </w:pPr>
            <w:r>
              <w:rPr>
                <w:rFonts w:hint="eastAsia" w:ascii="宋体" w:hAnsi="宋体" w:eastAsia="宋体" w:cs="宋体"/>
                <w:i w:val="0"/>
                <w:iCs w:val="0"/>
                <w:color w:val="000000"/>
                <w:kern w:val="0"/>
                <w:sz w:val="22"/>
                <w:szCs w:val="22"/>
                <w:u w:val="none"/>
                <w:lang w:val="en-US" w:eastAsia="zh-CN" w:bidi="ar"/>
              </w:rPr>
              <w:t>蓝色地巾（60公分）</w:t>
            </w:r>
          </w:p>
        </w:tc>
        <w:tc>
          <w:tcPr>
            <w:tcW w:w="1230"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r>
              <w:rPr>
                <w:rFonts w:hint="eastAsia" w:ascii="黑体" w:hAnsi="宋体" w:eastAsia="黑体" w:cs="黑体"/>
                <w:i w:val="0"/>
                <w:iCs w:val="0"/>
                <w:color w:val="000000"/>
                <w:kern w:val="0"/>
                <w:sz w:val="20"/>
                <w:szCs w:val="20"/>
                <w:u w:val="none"/>
                <w:lang w:val="en-US" w:eastAsia="zh-CN" w:bidi="ar"/>
              </w:rPr>
              <w:t>100</w:t>
            </w:r>
          </w:p>
        </w:tc>
        <w:tc>
          <w:tcPr>
            <w:tcW w:w="2715" w:type="dxa"/>
            <w:vAlign w:val="center"/>
          </w:tcPr>
          <w:p>
            <w:pPr>
              <w:keepNext w:val="0"/>
              <w:keepLines w:val="0"/>
              <w:widowControl/>
              <w:suppressLineNumbers w:val="0"/>
              <w:jc w:val="center"/>
              <w:textAlignment w:val="center"/>
              <w:rPr>
                <w:rFonts w:hint="eastAsia" w:ascii="Arial Black" w:hAnsi="Arial Black" w:cs="Arial Black" w:eastAsiaTheme="minorEastAsia"/>
                <w:b w:val="0"/>
                <w:bCs w:val="0"/>
                <w:kern w:val="2"/>
                <w:sz w:val="24"/>
                <w:szCs w:val="24"/>
                <w:vertAlign w:val="baseline"/>
                <w:lang w:val="en-US" w:eastAsia="zh-CN" w:bidi="ar-SA"/>
              </w:rPr>
            </w:pPr>
            <w:r>
              <w:rPr>
                <w:rFonts w:hint="eastAsia" w:ascii="黑体" w:hAnsi="宋体" w:eastAsia="黑体" w:cs="黑体"/>
                <w:i w:val="0"/>
                <w:iCs w:val="0"/>
                <w:color w:val="000000"/>
                <w:kern w:val="0"/>
                <w:sz w:val="20"/>
                <w:szCs w:val="20"/>
                <w:u w:val="none"/>
                <w:lang w:val="en-US" w:eastAsia="zh-CN" w:bidi="ar"/>
              </w:rPr>
              <w:t>60公分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396"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3</w:t>
            </w:r>
          </w:p>
        </w:tc>
        <w:tc>
          <w:tcPr>
            <w:tcW w:w="3036" w:type="dxa"/>
            <w:vAlign w:val="center"/>
          </w:tcPr>
          <w:p>
            <w:pPr>
              <w:keepNext w:val="0"/>
              <w:keepLines w:val="0"/>
              <w:widowControl/>
              <w:suppressLineNumbers w:val="0"/>
              <w:jc w:val="left"/>
              <w:textAlignment w:val="center"/>
              <w:rPr>
                <w:rFonts w:hint="eastAsia" w:ascii="Arial Black" w:hAnsi="Arial Black" w:cs="Arial Black"/>
                <w:b w:val="0"/>
                <w:bCs w:val="0"/>
                <w:sz w:val="24"/>
                <w:szCs w:val="24"/>
                <w:vertAlign w:val="baseline"/>
                <w:lang w:eastAsia="zh-CN"/>
              </w:rPr>
            </w:pPr>
            <w:r>
              <w:rPr>
                <w:rFonts w:hint="eastAsia" w:ascii="宋体" w:hAnsi="宋体" w:eastAsia="宋体" w:cs="宋体"/>
                <w:i w:val="0"/>
                <w:iCs w:val="0"/>
                <w:color w:val="000000"/>
                <w:kern w:val="0"/>
                <w:sz w:val="22"/>
                <w:szCs w:val="22"/>
                <w:u w:val="none"/>
                <w:lang w:val="en-US" w:eastAsia="zh-CN" w:bidi="ar"/>
              </w:rPr>
              <w:t>红色地巾（60公分）</w:t>
            </w:r>
          </w:p>
        </w:tc>
        <w:tc>
          <w:tcPr>
            <w:tcW w:w="1230"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r>
              <w:rPr>
                <w:rFonts w:hint="eastAsia" w:ascii="黑体" w:hAnsi="宋体" w:eastAsia="黑体" w:cs="黑体"/>
                <w:i w:val="0"/>
                <w:iCs w:val="0"/>
                <w:color w:val="000000"/>
                <w:kern w:val="0"/>
                <w:sz w:val="20"/>
                <w:szCs w:val="20"/>
                <w:u w:val="none"/>
                <w:lang w:val="en-US" w:eastAsia="zh-CN" w:bidi="ar"/>
              </w:rPr>
              <w:t>100</w:t>
            </w:r>
          </w:p>
        </w:tc>
        <w:tc>
          <w:tcPr>
            <w:tcW w:w="2715"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r>
              <w:rPr>
                <w:rFonts w:hint="eastAsia" w:ascii="黑体" w:hAnsi="宋体" w:eastAsia="黑体" w:cs="黑体"/>
                <w:i w:val="0"/>
                <w:iCs w:val="0"/>
                <w:color w:val="000000"/>
                <w:kern w:val="0"/>
                <w:sz w:val="20"/>
                <w:szCs w:val="20"/>
                <w:u w:val="none"/>
                <w:lang w:val="en-US" w:eastAsia="zh-CN" w:bidi="ar"/>
              </w:rPr>
              <w:t>60公分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396"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4</w:t>
            </w:r>
          </w:p>
        </w:tc>
        <w:tc>
          <w:tcPr>
            <w:tcW w:w="3036" w:type="dxa"/>
            <w:vAlign w:val="center"/>
          </w:tcPr>
          <w:p>
            <w:pPr>
              <w:keepNext w:val="0"/>
              <w:keepLines w:val="0"/>
              <w:widowControl/>
              <w:suppressLineNumbers w:val="0"/>
              <w:jc w:val="left"/>
              <w:textAlignment w:val="center"/>
              <w:rPr>
                <w:rFonts w:hint="eastAsia" w:ascii="Arial Black" w:hAnsi="Arial Black" w:cs="Arial Black"/>
                <w:b w:val="0"/>
                <w:bCs w:val="0"/>
                <w:sz w:val="24"/>
                <w:szCs w:val="24"/>
                <w:vertAlign w:val="baseline"/>
                <w:lang w:eastAsia="zh-CN"/>
              </w:rPr>
            </w:pPr>
            <w:r>
              <w:rPr>
                <w:rFonts w:hint="eastAsia" w:ascii="宋体" w:hAnsi="宋体" w:eastAsia="宋体" w:cs="宋体"/>
                <w:i w:val="0"/>
                <w:iCs w:val="0"/>
                <w:color w:val="000000"/>
                <w:kern w:val="0"/>
                <w:sz w:val="22"/>
                <w:szCs w:val="22"/>
                <w:u w:val="none"/>
                <w:lang w:val="en-US" w:eastAsia="zh-CN" w:bidi="ar"/>
              </w:rPr>
              <w:t>黄色脚踩垃圾桶(20L)</w:t>
            </w:r>
          </w:p>
        </w:tc>
        <w:tc>
          <w:tcPr>
            <w:tcW w:w="1230"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r>
              <w:rPr>
                <w:rFonts w:hint="eastAsia" w:ascii="黑体" w:hAnsi="宋体" w:eastAsia="黑体" w:cs="黑体"/>
                <w:i w:val="0"/>
                <w:iCs w:val="0"/>
                <w:color w:val="000000"/>
                <w:kern w:val="0"/>
                <w:sz w:val="20"/>
                <w:szCs w:val="20"/>
                <w:u w:val="none"/>
                <w:lang w:val="en-US" w:eastAsia="zh-CN" w:bidi="ar"/>
              </w:rPr>
              <w:t>10</w:t>
            </w:r>
          </w:p>
        </w:tc>
        <w:tc>
          <w:tcPr>
            <w:tcW w:w="2715" w:type="dxa"/>
            <w:vAlign w:val="center"/>
          </w:tcPr>
          <w:p>
            <w:pPr>
              <w:keepNext w:val="0"/>
              <w:keepLines w:val="0"/>
              <w:widowControl/>
              <w:suppressLineNumbers w:val="0"/>
              <w:jc w:val="center"/>
              <w:textAlignment w:val="center"/>
              <w:rPr>
                <w:rFonts w:hint="eastAsia" w:ascii="Arial Black" w:hAnsi="Arial Black" w:cs="Arial Black" w:eastAsiaTheme="minorEastAsia"/>
                <w:b w:val="0"/>
                <w:bCs w:val="0"/>
                <w:kern w:val="2"/>
                <w:sz w:val="24"/>
                <w:szCs w:val="24"/>
                <w:vertAlign w:val="baseline"/>
                <w:lang w:val="en-US" w:eastAsia="zh-CN" w:bidi="ar-SA"/>
              </w:rPr>
            </w:pPr>
            <w:r>
              <w:rPr>
                <w:rFonts w:hint="eastAsia" w:ascii="黑体" w:hAnsi="宋体" w:eastAsia="黑体" w:cs="黑体"/>
                <w:i w:val="0"/>
                <w:iCs w:val="0"/>
                <w:color w:val="000000"/>
                <w:kern w:val="0"/>
                <w:sz w:val="20"/>
                <w:szCs w:val="20"/>
                <w:u w:val="none"/>
                <w:lang w:val="en-US" w:eastAsia="zh-CN" w:bidi="ar"/>
              </w:rPr>
              <w:t>20L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396"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5</w:t>
            </w:r>
          </w:p>
        </w:tc>
        <w:tc>
          <w:tcPr>
            <w:tcW w:w="3036" w:type="dxa"/>
            <w:vAlign w:val="center"/>
          </w:tcPr>
          <w:p>
            <w:pPr>
              <w:keepNext w:val="0"/>
              <w:keepLines w:val="0"/>
              <w:widowControl/>
              <w:suppressLineNumbers w:val="0"/>
              <w:jc w:val="left"/>
              <w:textAlignment w:val="center"/>
              <w:rPr>
                <w:rFonts w:hint="eastAsia" w:ascii="Arial Black" w:hAnsi="Arial Black" w:cs="Arial Black"/>
                <w:b w:val="0"/>
                <w:bCs w:val="0"/>
                <w:sz w:val="24"/>
                <w:szCs w:val="24"/>
                <w:vertAlign w:val="baseline"/>
                <w:lang w:eastAsia="zh-CN"/>
              </w:rPr>
            </w:pPr>
            <w:r>
              <w:rPr>
                <w:rFonts w:hint="eastAsia" w:ascii="宋体" w:hAnsi="宋体" w:eastAsia="宋体" w:cs="宋体"/>
                <w:i w:val="0"/>
                <w:iCs w:val="0"/>
                <w:color w:val="000000"/>
                <w:kern w:val="0"/>
                <w:sz w:val="22"/>
                <w:szCs w:val="22"/>
                <w:u w:val="none"/>
                <w:lang w:val="en-US" w:eastAsia="zh-CN" w:bidi="ar"/>
              </w:rPr>
              <w:t>灰色脚踩垃圾桶(60L)</w:t>
            </w:r>
          </w:p>
        </w:tc>
        <w:tc>
          <w:tcPr>
            <w:tcW w:w="1230"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r>
              <w:rPr>
                <w:rFonts w:hint="eastAsia" w:ascii="黑体" w:hAnsi="宋体" w:eastAsia="黑体" w:cs="黑体"/>
                <w:i w:val="0"/>
                <w:iCs w:val="0"/>
                <w:color w:val="000000"/>
                <w:kern w:val="0"/>
                <w:sz w:val="20"/>
                <w:szCs w:val="20"/>
                <w:u w:val="none"/>
                <w:lang w:val="en-US" w:eastAsia="zh-CN" w:bidi="ar"/>
              </w:rPr>
              <w:t>5</w:t>
            </w:r>
          </w:p>
        </w:tc>
        <w:tc>
          <w:tcPr>
            <w:tcW w:w="2715" w:type="dxa"/>
            <w:vAlign w:val="center"/>
          </w:tcPr>
          <w:p>
            <w:pPr>
              <w:keepNext w:val="0"/>
              <w:keepLines w:val="0"/>
              <w:widowControl/>
              <w:suppressLineNumbers w:val="0"/>
              <w:jc w:val="center"/>
              <w:textAlignment w:val="center"/>
              <w:rPr>
                <w:rFonts w:hint="eastAsia" w:ascii="Arial Black" w:hAnsi="Arial Black" w:cs="Arial Black" w:eastAsiaTheme="minorEastAsia"/>
                <w:b w:val="0"/>
                <w:bCs w:val="0"/>
                <w:kern w:val="2"/>
                <w:sz w:val="24"/>
                <w:szCs w:val="24"/>
                <w:vertAlign w:val="baseline"/>
                <w:lang w:val="en-US" w:eastAsia="zh-CN" w:bidi="ar-SA"/>
              </w:rPr>
            </w:pPr>
            <w:r>
              <w:rPr>
                <w:rFonts w:hint="eastAsia" w:ascii="黑体" w:hAnsi="宋体" w:eastAsia="黑体" w:cs="黑体"/>
                <w:i w:val="0"/>
                <w:iCs w:val="0"/>
                <w:color w:val="000000"/>
                <w:kern w:val="0"/>
                <w:sz w:val="20"/>
                <w:szCs w:val="20"/>
                <w:u w:val="none"/>
                <w:lang w:val="en-US" w:eastAsia="zh-CN" w:bidi="ar"/>
              </w:rPr>
              <w:t>60L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396"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6</w:t>
            </w:r>
          </w:p>
        </w:tc>
        <w:tc>
          <w:tcPr>
            <w:tcW w:w="303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特大黄色垃圾袋（加厚）</w:t>
            </w:r>
          </w:p>
        </w:tc>
        <w:tc>
          <w:tcPr>
            <w:tcW w:w="1230"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2000</w:t>
            </w:r>
          </w:p>
        </w:tc>
        <w:tc>
          <w:tcPr>
            <w:tcW w:w="2715"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（120*70）</w:t>
            </w:r>
          </w:p>
        </w:tc>
      </w:tr>
    </w:tbl>
    <w:p>
      <w:pPr>
        <w:jc w:val="left"/>
        <w:rPr>
          <w:rFonts w:hint="default" w:ascii="Arial Black" w:hAnsi="Arial Black" w:cs="Arial Black"/>
          <w:b/>
          <w:bCs/>
          <w:sz w:val="28"/>
          <w:szCs w:val="28"/>
          <w:lang w:eastAsia="zh-CN"/>
        </w:rPr>
      </w:pPr>
    </w:p>
    <w:p>
      <w:pPr>
        <w:jc w:val="left"/>
        <w:rPr>
          <w:rFonts w:hint="default" w:ascii="Arial Black" w:hAnsi="Arial Black" w:cs="Arial Black"/>
          <w:b/>
          <w:bCs/>
          <w:sz w:val="28"/>
          <w:szCs w:val="28"/>
          <w:lang w:eastAsia="zh-CN"/>
        </w:rPr>
      </w:pPr>
    </w:p>
    <w:p>
      <w:pPr>
        <w:jc w:val="left"/>
        <w:rPr>
          <w:rFonts w:hint="default" w:ascii="Arial Black" w:hAnsi="Arial Black" w:cs="Arial Black"/>
          <w:b/>
          <w:bCs/>
          <w:sz w:val="28"/>
          <w:szCs w:val="28"/>
          <w:lang w:eastAsia="zh-CN"/>
        </w:rPr>
      </w:pPr>
    </w:p>
    <w:p>
      <w:pPr>
        <w:jc w:val="left"/>
        <w:rPr>
          <w:rFonts w:hint="default" w:ascii="Arial Black" w:hAnsi="Arial Black" w:cs="Arial Black"/>
          <w:b/>
          <w:bCs/>
          <w:sz w:val="28"/>
          <w:szCs w:val="28"/>
          <w:lang w:eastAsia="zh-CN"/>
        </w:rPr>
      </w:pPr>
    </w:p>
    <w:p>
      <w:pPr>
        <w:jc w:val="left"/>
        <w:rPr>
          <w:rFonts w:hint="default" w:ascii="Arial Black" w:hAnsi="Arial Black" w:cs="Arial Black"/>
          <w:b/>
          <w:bCs/>
          <w:sz w:val="28"/>
          <w:szCs w:val="28"/>
          <w:lang w:eastAsia="zh-CN"/>
        </w:rPr>
      </w:pPr>
    </w:p>
    <w:p>
      <w:pPr>
        <w:jc w:val="left"/>
        <w:rPr>
          <w:rFonts w:hint="default" w:ascii="Arial Black" w:hAnsi="Arial Black" w:cs="Arial Black"/>
          <w:b/>
          <w:bCs/>
          <w:sz w:val="28"/>
          <w:szCs w:val="28"/>
          <w:lang w:eastAsia="zh-CN"/>
        </w:rPr>
      </w:pPr>
    </w:p>
    <w:p>
      <w:pPr>
        <w:jc w:val="left"/>
        <w:rPr>
          <w:rFonts w:hint="default" w:ascii="Arial Black" w:hAnsi="Arial Black" w:cs="Arial Black"/>
          <w:b/>
          <w:bCs/>
          <w:sz w:val="28"/>
          <w:szCs w:val="28"/>
          <w:lang w:eastAsia="zh-CN"/>
        </w:rPr>
      </w:pPr>
    </w:p>
    <w:p>
      <w:pPr>
        <w:jc w:val="left"/>
        <w:rPr>
          <w:rFonts w:hint="default" w:ascii="Arial Black" w:hAnsi="Arial Black" w:cs="Arial Black"/>
          <w:b/>
          <w:bCs/>
          <w:sz w:val="28"/>
          <w:szCs w:val="28"/>
          <w:lang w:eastAsia="zh-CN"/>
        </w:rPr>
      </w:pPr>
    </w:p>
    <w:p>
      <w:pPr>
        <w:jc w:val="left"/>
        <w:rPr>
          <w:rFonts w:hint="default" w:ascii="Arial Black" w:hAnsi="Arial Black" w:cs="Arial Black"/>
          <w:b/>
          <w:bCs/>
          <w:sz w:val="28"/>
          <w:szCs w:val="28"/>
          <w:lang w:eastAsia="zh-CN"/>
        </w:rPr>
      </w:pPr>
    </w:p>
    <w:p>
      <w:pPr>
        <w:jc w:val="left"/>
        <w:rPr>
          <w:rFonts w:hint="default" w:ascii="Arial Black" w:hAnsi="Arial Black" w:cs="Arial Black"/>
          <w:b/>
          <w:bCs/>
          <w:sz w:val="28"/>
          <w:szCs w:val="28"/>
          <w:lang w:eastAsia="zh-CN"/>
        </w:rPr>
      </w:pPr>
    </w:p>
    <w:p>
      <w:pPr>
        <w:jc w:val="left"/>
        <w:rPr>
          <w:rFonts w:hint="eastAsia" w:ascii="仿宋" w:hAnsi="仿宋" w:eastAsia="仿宋" w:cs="仿宋"/>
          <w:b/>
          <w:bCs w:val="0"/>
          <w:sz w:val="24"/>
          <w:szCs w:val="22"/>
        </w:rPr>
      </w:pPr>
      <w:r>
        <w:rPr>
          <w:rFonts w:hint="default" w:ascii="Arial Black" w:hAnsi="Arial Black" w:cs="Arial Black"/>
          <w:b/>
          <w:bCs/>
          <w:sz w:val="28"/>
          <w:szCs w:val="28"/>
          <w:lang w:eastAsia="zh-CN"/>
        </w:rPr>
        <w:t>二、资格条件：</w:t>
      </w:r>
    </w:p>
    <w:p>
      <w:pPr>
        <w:jc w:val="left"/>
        <w:rPr>
          <w:rFonts w:hint="eastAsia" w:ascii="仿宋" w:hAnsi="仿宋" w:eastAsia="仿宋" w:cs="仿宋"/>
          <w:bCs/>
          <w:sz w:val="28"/>
          <w:szCs w:val="28"/>
        </w:rPr>
      </w:pPr>
      <w:r>
        <w:rPr>
          <w:rFonts w:hint="eastAsia" w:ascii="仿宋" w:hAnsi="仿宋" w:eastAsia="仿宋" w:cs="仿宋"/>
          <w:bCs/>
          <w:sz w:val="28"/>
          <w:szCs w:val="28"/>
        </w:rPr>
        <w:t xml:space="preserve">具有独立承担民事责任的能力【①供应商若为企业法人：提供“统一社会信用代码营业执照”；未换证的提供“营业执照、税务登记证、组织机构代码证或三证合一的营业 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 </w:t>
      </w:r>
    </w:p>
    <w:p>
      <w:pPr>
        <w:widowControl w:val="0"/>
        <w:numPr>
          <w:ilvl w:val="0"/>
          <w:numId w:val="0"/>
        </w:numPr>
        <w:jc w:val="both"/>
        <w:rPr>
          <w:rFonts w:hint="default" w:ascii="Arial Black" w:hAnsi="Arial Black" w:cs="Arial Black"/>
          <w:b/>
          <w:bCs/>
          <w:sz w:val="28"/>
          <w:szCs w:val="28"/>
          <w:lang w:eastAsia="zh-CN"/>
        </w:rPr>
      </w:pPr>
      <w:r>
        <w:rPr>
          <w:rFonts w:hint="default" w:ascii="Arial Black" w:hAnsi="Arial Black" w:cs="Arial Black"/>
          <w:b/>
          <w:bCs/>
          <w:sz w:val="28"/>
          <w:szCs w:val="28"/>
          <w:lang w:eastAsia="zh-CN"/>
        </w:rPr>
        <w:t>三、项目要求：</w:t>
      </w:r>
    </w:p>
    <w:p>
      <w:pPr>
        <w:jc w:val="left"/>
        <w:rPr>
          <w:rFonts w:hint="eastAsia" w:ascii="仿宋" w:hAnsi="仿宋" w:eastAsia="仿宋" w:cs="仿宋"/>
          <w:bCs/>
          <w:sz w:val="28"/>
          <w:szCs w:val="28"/>
          <w:lang w:val="en-US" w:eastAsia="zh-CN"/>
        </w:rPr>
      </w:pPr>
      <w:r>
        <w:rPr>
          <w:rFonts w:hint="default" w:ascii="仿宋" w:hAnsi="仿宋" w:eastAsia="仿宋" w:cs="仿宋"/>
          <w:bCs/>
          <w:sz w:val="28"/>
          <w:szCs w:val="28"/>
          <w:lang w:val="en-US" w:eastAsia="zh-CN"/>
        </w:rPr>
        <w:t>1</w:t>
      </w:r>
      <w:r>
        <w:rPr>
          <w:rFonts w:hint="eastAsia" w:ascii="仿宋" w:hAnsi="仿宋" w:eastAsia="仿宋" w:cs="仿宋"/>
          <w:bCs/>
          <w:sz w:val="28"/>
          <w:szCs w:val="28"/>
          <w:lang w:val="en-US" w:eastAsia="zh-CN"/>
        </w:rPr>
        <w:t>.</w:t>
      </w:r>
      <w:r>
        <w:rPr>
          <w:rFonts w:hint="default" w:ascii="仿宋" w:hAnsi="仿宋" w:eastAsia="仿宋" w:cs="仿宋"/>
          <w:bCs/>
          <w:sz w:val="28"/>
          <w:szCs w:val="28"/>
          <w:lang w:val="en-US" w:eastAsia="zh-CN"/>
        </w:rPr>
        <w:t>项目报价：格式详见附件1</w:t>
      </w:r>
      <w:r>
        <w:rPr>
          <w:rFonts w:hint="eastAsia" w:ascii="仿宋" w:hAnsi="仿宋" w:eastAsia="仿宋" w:cs="仿宋"/>
          <w:bCs/>
          <w:sz w:val="28"/>
          <w:szCs w:val="28"/>
          <w:lang w:val="en-US" w:eastAsia="zh-CN"/>
        </w:rPr>
        <w:t>；</w:t>
      </w:r>
    </w:p>
    <w:p>
      <w:pPr>
        <w:jc w:val="left"/>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2.项目参数：详见附件2；</w:t>
      </w:r>
    </w:p>
    <w:p>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3.项目成交方式：符合要求的最低价中标。</w:t>
      </w:r>
    </w:p>
    <w:p>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四、其他要求：</w:t>
      </w:r>
    </w:p>
    <w:p>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1.请在报价时附上法人身份证复印件、委托书、受委托人身份证</w:t>
      </w:r>
    </w:p>
    <w:p>
      <w:pPr>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2.报价及资料要求盖公司章后将扫描件通过发送至指定邮箱，邮箱651106602@qq.com。</w:t>
      </w:r>
    </w:p>
    <w:p>
      <w:pPr>
        <w:pStyle w:val="2"/>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3.逾期送达响应文件不予接收。</w:t>
      </w:r>
    </w:p>
    <w:p>
      <w:pPr>
        <w:rPr>
          <w:rFonts w:hint="default"/>
          <w:lang w:val="en-US" w:eastAsia="zh-CN"/>
        </w:rPr>
      </w:pPr>
      <w:r>
        <w:rPr>
          <w:rFonts w:hint="eastAsia" w:ascii="仿宋" w:hAnsi="仿宋" w:eastAsia="仿宋" w:cs="仿宋"/>
          <w:bCs/>
          <w:sz w:val="28"/>
          <w:szCs w:val="28"/>
          <w:lang w:val="en-US" w:eastAsia="zh-CN"/>
        </w:rPr>
        <w:t>4.价格以单价报价为准，单价项目最低的中标，此报价后特殊产品采购科将对其进行议价。</w:t>
      </w:r>
    </w:p>
    <w:p>
      <w:pPr>
        <w:widowControl w:val="0"/>
        <w:numPr>
          <w:ilvl w:val="0"/>
          <w:numId w:val="0"/>
        </w:numPr>
        <w:jc w:val="both"/>
        <w:rPr>
          <w:rFonts w:hint="eastAsia" w:ascii="Arial Black" w:hAnsi="Arial Black" w:cs="Arial Black"/>
          <w:b/>
          <w:bCs/>
          <w:sz w:val="28"/>
          <w:szCs w:val="28"/>
          <w:lang w:val="en-US" w:eastAsia="zh-CN"/>
        </w:rPr>
      </w:pPr>
      <w:r>
        <w:rPr>
          <w:rFonts w:hint="eastAsia" w:ascii="Arial Black" w:hAnsi="Arial Black" w:cs="Arial Black"/>
          <w:b/>
          <w:bCs/>
          <w:sz w:val="28"/>
          <w:szCs w:val="28"/>
          <w:lang w:val="en-US" w:eastAsia="zh-CN"/>
        </w:rPr>
        <w:t>五、报价截止时间及递交地点：</w:t>
      </w:r>
    </w:p>
    <w:p>
      <w:pPr>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请各公司根据本项目实际情况，作出合理报价，报价含税费，提供资料均密封需加盖单位公章，并务必于2023年</w:t>
      </w:r>
      <w:bookmarkStart w:id="0" w:name="_GoBack"/>
      <w:r>
        <w:rPr>
          <w:rFonts w:hint="eastAsia" w:ascii="仿宋" w:hAnsi="仿宋" w:eastAsia="仿宋" w:cs="仿宋"/>
          <w:bCs/>
          <w:sz w:val="28"/>
          <w:szCs w:val="28"/>
          <w:lang w:val="en-US" w:eastAsia="zh-CN"/>
        </w:rPr>
        <w:t>12月1日15点前</w:t>
      </w:r>
      <w:bookmarkEnd w:id="0"/>
      <w:r>
        <w:rPr>
          <w:rFonts w:hint="eastAsia" w:ascii="仿宋" w:hAnsi="仿宋" w:eastAsia="仿宋" w:cs="仿宋"/>
          <w:bCs/>
          <w:sz w:val="28"/>
          <w:szCs w:val="28"/>
          <w:lang w:val="en-US" w:eastAsia="zh-CN"/>
        </w:rPr>
        <w:t>（含12月1日上午）将询价比选文件密封通过现场或邮寄方式交至古蔺县中医医院采购科（地址：四川省泸州市古蔺县金兰街道落鸿路56号，联系人：罗静宜，联系电话：13551668169）。</w:t>
      </w:r>
    </w:p>
    <w:p>
      <w:pPr>
        <w:pStyle w:val="2"/>
        <w:rPr>
          <w:rFonts w:hint="eastAsia"/>
          <w:lang w:val="en-US" w:eastAsia="zh-CN"/>
        </w:rPr>
      </w:pPr>
    </w:p>
    <w:p>
      <w:pPr>
        <w:widowControl w:val="0"/>
        <w:numPr>
          <w:ilvl w:val="0"/>
          <w:numId w:val="0"/>
        </w:numPr>
        <w:jc w:val="right"/>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古蔺县中医医院采购科</w:t>
      </w:r>
    </w:p>
    <w:p>
      <w:pPr>
        <w:widowControl w:val="0"/>
        <w:numPr>
          <w:ilvl w:val="0"/>
          <w:numId w:val="0"/>
        </w:numPr>
        <w:jc w:val="right"/>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2023年11月28日</w:t>
      </w:r>
    </w:p>
    <w:p>
      <w:pPr>
        <w:rPr>
          <w:rFonts w:hint="eastAsia" w:ascii="Arial Black" w:hAnsi="Arial Black" w:cs="Arial Black"/>
          <w:b w:val="0"/>
          <w:bCs w:val="0"/>
          <w:sz w:val="28"/>
          <w:szCs w:val="28"/>
          <w:lang w:val="en-US" w:eastAsia="zh-CN"/>
        </w:rPr>
      </w:pPr>
    </w:p>
    <w:p>
      <w:pPr>
        <w:widowControl w:val="0"/>
        <w:numPr>
          <w:ilvl w:val="0"/>
          <w:numId w:val="0"/>
        </w:numPr>
        <w:jc w:val="both"/>
        <w:rPr>
          <w:rFonts w:hint="eastAsia" w:ascii="Arial Black" w:hAnsi="Arial Black" w:cs="Arial Black"/>
          <w:b w:val="0"/>
          <w:bCs w:val="0"/>
          <w:sz w:val="28"/>
          <w:szCs w:val="28"/>
          <w:lang w:val="en-US" w:eastAsia="zh-CN"/>
        </w:rPr>
      </w:pPr>
      <w:r>
        <w:rPr>
          <w:rFonts w:hint="eastAsia" w:ascii="Arial Black" w:hAnsi="Arial Black" w:cs="Arial Black"/>
          <w:b/>
          <w:bCs/>
          <w:sz w:val="28"/>
          <w:szCs w:val="28"/>
          <w:lang w:val="en-US" w:eastAsia="zh-CN"/>
        </w:rPr>
        <w:t>附件</w:t>
      </w:r>
      <w:r>
        <w:rPr>
          <w:rFonts w:hint="eastAsia" w:ascii="Arial Black" w:hAnsi="Arial Black" w:cs="Arial Black"/>
          <w:b w:val="0"/>
          <w:bCs w:val="0"/>
          <w:sz w:val="28"/>
          <w:szCs w:val="28"/>
          <w:lang w:val="en-US" w:eastAsia="zh-CN"/>
        </w:rPr>
        <w:t>1：</w:t>
      </w:r>
    </w:p>
    <w:p>
      <w:pPr>
        <w:widowControl w:val="0"/>
        <w:numPr>
          <w:ilvl w:val="0"/>
          <w:numId w:val="0"/>
        </w:numPr>
        <w:ind w:firstLine="3534" w:firstLineChars="800"/>
        <w:jc w:val="both"/>
        <w:rPr>
          <w:rFonts w:hint="eastAsia" w:ascii="Arial Black" w:hAnsi="Arial Black" w:cs="Arial Black"/>
          <w:b/>
          <w:bCs/>
          <w:sz w:val="44"/>
          <w:szCs w:val="44"/>
          <w:lang w:val="en-US" w:eastAsia="zh-CN"/>
        </w:rPr>
      </w:pPr>
      <w:r>
        <w:rPr>
          <w:rFonts w:hint="eastAsia" w:ascii="Arial Black" w:hAnsi="Arial Black" w:cs="Arial Black"/>
          <w:b/>
          <w:bCs/>
          <w:sz w:val="44"/>
          <w:szCs w:val="44"/>
          <w:lang w:val="en-US" w:eastAsia="zh-CN"/>
        </w:rPr>
        <w:t>报 价 函</w:t>
      </w:r>
    </w:p>
    <w:p>
      <w:pPr>
        <w:widowControl w:val="0"/>
        <w:numPr>
          <w:ilvl w:val="0"/>
          <w:numId w:val="0"/>
        </w:numPr>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古蔺县中医医院：</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我方全面研究了 “</w:t>
      </w:r>
      <w:r>
        <w:rPr>
          <w:rFonts w:hint="eastAsia" w:ascii="Arial Black" w:hAnsi="Arial Black" w:cs="Arial Black"/>
          <w:b w:val="0"/>
          <w:bCs w:val="0"/>
          <w:sz w:val="24"/>
          <w:szCs w:val="24"/>
          <w:u w:val="single"/>
          <w:lang w:val="en-US" w:eastAsia="zh-CN"/>
        </w:rPr>
        <w:t xml:space="preserve">                 </w:t>
      </w:r>
      <w:r>
        <w:rPr>
          <w:rFonts w:hint="eastAsia" w:ascii="Arial Black" w:hAnsi="Arial Black" w:cs="Arial Black"/>
          <w:b w:val="0"/>
          <w:bCs w:val="0"/>
          <w:sz w:val="24"/>
          <w:szCs w:val="24"/>
          <w:lang w:val="en-US" w:eastAsia="zh-CN"/>
        </w:rPr>
        <w:t xml:space="preserve">”询价比选邀请函，决定参加贵单位组织的本项目投标报价。我方授权 </w:t>
      </w:r>
      <w:r>
        <w:rPr>
          <w:rFonts w:hint="eastAsia" w:ascii="Arial Black" w:hAnsi="Arial Black" w:cs="Arial Black"/>
          <w:b w:val="0"/>
          <w:bCs w:val="0"/>
          <w:sz w:val="24"/>
          <w:szCs w:val="24"/>
          <w:u w:val="single"/>
          <w:lang w:val="en-US" w:eastAsia="zh-CN"/>
        </w:rPr>
        <w:t xml:space="preserve">                   </w:t>
      </w:r>
      <w:r>
        <w:rPr>
          <w:rFonts w:hint="default" w:ascii="Calibri" w:hAnsi="Calibri" w:cs="Calibri"/>
          <w:b w:val="0"/>
          <w:bCs w:val="0"/>
          <w:sz w:val="24"/>
          <w:szCs w:val="24"/>
          <w:u w:val="single"/>
          <w:lang w:val="en-US" w:eastAsia="zh-CN"/>
        </w:rPr>
        <w:t>(</w:t>
      </w:r>
      <w:r>
        <w:rPr>
          <w:rFonts w:hint="eastAsia" w:ascii="Arial Black" w:hAnsi="Arial Black" w:cs="Arial Black"/>
          <w:b w:val="0"/>
          <w:bCs w:val="0"/>
          <w:sz w:val="24"/>
          <w:szCs w:val="24"/>
          <w:lang w:val="en-US" w:eastAsia="zh-CN"/>
        </w:rPr>
        <w:t>姓名、职务</w:t>
      </w:r>
      <w:r>
        <w:rPr>
          <w:rFonts w:hint="eastAsia" w:ascii="仿宋" w:hAnsi="仿宋" w:eastAsia="仿宋" w:cs="仿宋"/>
          <w:b w:val="0"/>
          <w:bCs w:val="0"/>
          <w:sz w:val="24"/>
          <w:szCs w:val="24"/>
          <w:lang w:val="en-US" w:eastAsia="zh-CN"/>
        </w:rPr>
        <w:t>)</w:t>
      </w:r>
      <w:r>
        <w:rPr>
          <w:rFonts w:hint="eastAsia" w:ascii="Arial Black" w:hAnsi="Arial Black" w:cs="Arial Black"/>
          <w:b w:val="0"/>
          <w:bCs w:val="0"/>
          <w:sz w:val="24"/>
          <w:szCs w:val="24"/>
          <w:lang w:val="en-US" w:eastAsia="zh-CN"/>
        </w:rPr>
        <w:t xml:space="preserve"> 代表我方</w:t>
      </w:r>
      <w:r>
        <w:rPr>
          <w:rFonts w:hint="eastAsia" w:ascii="Arial Black" w:hAnsi="Arial Black" w:cs="Arial Black"/>
          <w:b w:val="0"/>
          <w:bCs w:val="0"/>
          <w:sz w:val="24"/>
          <w:szCs w:val="24"/>
          <w:u w:val="single"/>
          <w:lang w:val="en-US" w:eastAsia="zh-CN"/>
        </w:rPr>
        <w:t xml:space="preserve">                    </w:t>
      </w:r>
      <w:r>
        <w:rPr>
          <w:rFonts w:hint="eastAsia" w:ascii="Arial Black" w:hAnsi="Arial Black" w:cs="Arial Black"/>
          <w:b/>
          <w:bCs/>
          <w:sz w:val="24"/>
          <w:szCs w:val="24"/>
          <w:lang w:val="en-US" w:eastAsia="zh-CN"/>
        </w:rPr>
        <w:t>（</w:t>
      </w:r>
      <w:r>
        <w:rPr>
          <w:rFonts w:hint="eastAsia" w:ascii="Arial Black" w:hAnsi="Arial Black" w:cs="Arial Black"/>
          <w:b w:val="0"/>
          <w:bCs w:val="0"/>
          <w:sz w:val="24"/>
          <w:szCs w:val="24"/>
          <w:lang w:val="en-US" w:eastAsia="zh-CN"/>
        </w:rPr>
        <w:t>报价单位的名称</w:t>
      </w:r>
      <w:r>
        <w:rPr>
          <w:rFonts w:hint="eastAsia" w:ascii="Arial Black" w:hAnsi="Arial Black" w:cs="Arial Black"/>
          <w:b/>
          <w:bCs/>
          <w:sz w:val="24"/>
          <w:szCs w:val="24"/>
          <w:lang w:val="en-US" w:eastAsia="zh-CN"/>
        </w:rPr>
        <w:t>）</w:t>
      </w:r>
      <w:r>
        <w:rPr>
          <w:rFonts w:hint="eastAsia" w:ascii="Arial Black" w:hAnsi="Arial Black" w:cs="Arial Black"/>
          <w:b w:val="0"/>
          <w:bCs w:val="0"/>
          <w:sz w:val="24"/>
          <w:szCs w:val="24"/>
          <w:lang w:val="en-US" w:eastAsia="zh-CN"/>
        </w:rPr>
        <w:t>全权处理本项目的有关事宜。</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1、我方自愿按照比选邀请函的各项要求向采购人提供所需货物及服务。</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2、一旦我方中标，我方将严格履行合同规定的责任和义务。</w:t>
      </w:r>
    </w:p>
    <w:p>
      <w:pPr>
        <w:widowControl w:val="0"/>
        <w:numPr>
          <w:ilvl w:val="0"/>
          <w:numId w:val="0"/>
        </w:numPr>
        <w:ind w:firstLine="480" w:firstLineChars="200"/>
        <w:jc w:val="both"/>
        <w:rPr>
          <w:rFonts w:hint="eastAsia" w:ascii="Arial Black" w:hAnsi="Arial Black" w:cs="Arial Black"/>
          <w:b w:val="0"/>
          <w:bCs w:val="0"/>
          <w:sz w:val="24"/>
          <w:szCs w:val="24"/>
          <w:u w:val="single"/>
          <w:lang w:val="en-US" w:eastAsia="zh-CN"/>
        </w:rPr>
      </w:pPr>
      <w:r>
        <w:rPr>
          <w:rFonts w:hint="eastAsia" w:ascii="Arial Black" w:hAnsi="Arial Black" w:cs="Arial Black"/>
          <w:b w:val="0"/>
          <w:bCs w:val="0"/>
          <w:sz w:val="24"/>
          <w:szCs w:val="24"/>
          <w:lang w:val="en-US" w:eastAsia="zh-CN"/>
        </w:rPr>
        <w:t>3、按照比选邀请函要求的总报价为人民币大写</w:t>
      </w:r>
      <w:r>
        <w:rPr>
          <w:rFonts w:hint="eastAsia" w:ascii="Arial Black" w:hAnsi="Arial Black" w:cs="Arial Black"/>
          <w:b w:val="0"/>
          <w:bCs w:val="0"/>
          <w:sz w:val="24"/>
          <w:szCs w:val="24"/>
          <w:u w:val="single"/>
          <w:lang w:val="en-US" w:eastAsia="zh-CN"/>
        </w:rPr>
        <w:t xml:space="preserve">           </w:t>
      </w:r>
      <w:r>
        <w:rPr>
          <w:rFonts w:hint="eastAsia" w:ascii="Arial Black" w:hAnsi="Arial Black" w:cs="Arial Black"/>
          <w:b w:val="0"/>
          <w:bCs w:val="0"/>
          <w:sz w:val="24"/>
          <w:szCs w:val="24"/>
          <w:lang w:val="en-US" w:eastAsia="zh-CN"/>
        </w:rPr>
        <w:t>元整（即￥</w:t>
      </w:r>
      <w:r>
        <w:rPr>
          <w:rFonts w:hint="eastAsia" w:ascii="Arial Black" w:hAnsi="Arial Black" w:cs="Arial Black"/>
          <w:b w:val="0"/>
          <w:bCs w:val="0"/>
          <w:sz w:val="24"/>
          <w:szCs w:val="24"/>
          <w:u w:val="single"/>
          <w:lang w:val="en-US" w:eastAsia="zh-CN"/>
        </w:rPr>
        <w:t xml:space="preserve">           ）</w:t>
      </w:r>
    </w:p>
    <w:p>
      <w:pPr>
        <w:widowControl w:val="0"/>
        <w:numPr>
          <w:ilvl w:val="0"/>
          <w:numId w:val="0"/>
        </w:numPr>
        <w:ind w:firstLine="480" w:firstLineChars="200"/>
        <w:jc w:val="both"/>
        <w:rPr>
          <w:rFonts w:hint="eastAsia" w:ascii="Arial Black" w:hAnsi="Arial Black" w:cs="Arial Black"/>
          <w:b w:val="0"/>
          <w:bCs w:val="0"/>
          <w:sz w:val="24"/>
          <w:szCs w:val="24"/>
          <w:u w:val="single"/>
          <w:lang w:val="en-US" w:eastAsia="zh-CN"/>
        </w:rPr>
      </w:pPr>
      <w:r>
        <w:rPr>
          <w:rFonts w:hint="eastAsia" w:ascii="Arial Black" w:hAnsi="Arial Black" w:cs="Arial Black"/>
          <w:b w:val="0"/>
          <w:bCs w:val="0"/>
          <w:sz w:val="24"/>
          <w:szCs w:val="24"/>
          <w:u w:val="single"/>
          <w:lang w:val="en-US" w:eastAsia="zh-CN"/>
        </w:rPr>
        <w:t>具体单价如下：</w:t>
      </w:r>
    </w:p>
    <w:tbl>
      <w:tblPr>
        <w:tblStyle w:val="8"/>
        <w:tblpPr w:leftFromText="180" w:rightFromText="180" w:vertAnchor="text" w:horzAnchor="page" w:tblpX="1218" w:tblpY="535"/>
        <w:tblOverlap w:val="never"/>
        <w:tblW w:w="11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3036"/>
        <w:gridCol w:w="1230"/>
        <w:gridCol w:w="2715"/>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396"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品号</w:t>
            </w:r>
          </w:p>
        </w:tc>
        <w:tc>
          <w:tcPr>
            <w:tcW w:w="3036"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采购内容</w:t>
            </w:r>
          </w:p>
        </w:tc>
        <w:tc>
          <w:tcPr>
            <w:tcW w:w="1230"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数量</w:t>
            </w:r>
          </w:p>
        </w:tc>
        <w:tc>
          <w:tcPr>
            <w:tcW w:w="2715" w:type="dxa"/>
          </w:tcPr>
          <w:p>
            <w:pPr>
              <w:jc w:val="center"/>
              <w:rPr>
                <w:rFonts w:hint="default"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品牌型号</w:t>
            </w:r>
          </w:p>
        </w:tc>
        <w:tc>
          <w:tcPr>
            <w:tcW w:w="2715" w:type="dxa"/>
          </w:tcPr>
          <w:p>
            <w:pPr>
              <w:jc w:val="center"/>
              <w:rPr>
                <w:rFonts w:hint="eastAsia"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附上图片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96"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3036" w:type="dxa"/>
            <w:vAlign w:val="center"/>
          </w:tcPr>
          <w:p>
            <w:pPr>
              <w:keepNext w:val="0"/>
              <w:keepLines w:val="0"/>
              <w:widowControl/>
              <w:suppressLineNumbers w:val="0"/>
              <w:jc w:val="left"/>
              <w:textAlignment w:val="center"/>
              <w:rPr>
                <w:rFonts w:hint="default" w:ascii="Arial Black" w:hAnsi="Arial Black" w:cs="Arial Black"/>
                <w:b w:val="0"/>
                <w:bCs w:val="0"/>
                <w:sz w:val="24"/>
                <w:szCs w:val="24"/>
                <w:vertAlign w:val="baseline"/>
                <w:lang w:eastAsia="zh-CN"/>
              </w:rPr>
            </w:pPr>
            <w:r>
              <w:rPr>
                <w:rFonts w:hint="eastAsia" w:ascii="宋体" w:hAnsi="宋体" w:eastAsia="宋体" w:cs="宋体"/>
                <w:i w:val="0"/>
                <w:iCs w:val="0"/>
                <w:color w:val="000000"/>
                <w:kern w:val="0"/>
                <w:sz w:val="22"/>
                <w:szCs w:val="22"/>
                <w:u w:val="none"/>
                <w:lang w:val="en-US" w:eastAsia="zh-CN" w:bidi="ar"/>
              </w:rPr>
              <w:t>黄色地巾（60公分）</w:t>
            </w:r>
          </w:p>
        </w:tc>
        <w:tc>
          <w:tcPr>
            <w:tcW w:w="1230"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r>
              <w:rPr>
                <w:rFonts w:hint="eastAsia" w:ascii="黑体" w:hAnsi="宋体" w:eastAsia="黑体" w:cs="黑体"/>
                <w:i w:val="0"/>
                <w:iCs w:val="0"/>
                <w:color w:val="000000"/>
                <w:kern w:val="0"/>
                <w:sz w:val="20"/>
                <w:szCs w:val="20"/>
                <w:u w:val="none"/>
                <w:lang w:val="en-US" w:eastAsia="zh-CN" w:bidi="ar"/>
              </w:rPr>
              <w:t>100</w:t>
            </w:r>
          </w:p>
        </w:tc>
        <w:tc>
          <w:tcPr>
            <w:tcW w:w="2715"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r>
              <w:rPr>
                <w:rFonts w:hint="eastAsia" w:ascii="黑体" w:hAnsi="宋体" w:eastAsia="黑体" w:cs="黑体"/>
                <w:i w:val="0"/>
                <w:iCs w:val="0"/>
                <w:color w:val="000000"/>
                <w:kern w:val="0"/>
                <w:sz w:val="20"/>
                <w:szCs w:val="20"/>
                <w:u w:val="none"/>
                <w:lang w:val="en-US" w:eastAsia="zh-CN" w:bidi="ar"/>
              </w:rPr>
              <w:t>60公分</w:t>
            </w:r>
          </w:p>
        </w:tc>
        <w:tc>
          <w:tcPr>
            <w:tcW w:w="2715"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96"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2</w:t>
            </w:r>
          </w:p>
        </w:tc>
        <w:tc>
          <w:tcPr>
            <w:tcW w:w="3036" w:type="dxa"/>
            <w:vAlign w:val="center"/>
          </w:tcPr>
          <w:p>
            <w:pPr>
              <w:keepNext w:val="0"/>
              <w:keepLines w:val="0"/>
              <w:widowControl/>
              <w:suppressLineNumbers w:val="0"/>
              <w:jc w:val="left"/>
              <w:textAlignment w:val="center"/>
              <w:rPr>
                <w:rFonts w:hint="eastAsia" w:ascii="Arial Black" w:hAnsi="Arial Black" w:cs="Arial Black"/>
                <w:b w:val="0"/>
                <w:bCs w:val="0"/>
                <w:sz w:val="24"/>
                <w:szCs w:val="24"/>
                <w:vertAlign w:val="baseline"/>
                <w:lang w:eastAsia="zh-CN"/>
              </w:rPr>
            </w:pPr>
            <w:r>
              <w:rPr>
                <w:rFonts w:hint="eastAsia" w:ascii="宋体" w:hAnsi="宋体" w:eastAsia="宋体" w:cs="宋体"/>
                <w:i w:val="0"/>
                <w:iCs w:val="0"/>
                <w:color w:val="000000"/>
                <w:kern w:val="0"/>
                <w:sz w:val="22"/>
                <w:szCs w:val="22"/>
                <w:u w:val="none"/>
                <w:lang w:val="en-US" w:eastAsia="zh-CN" w:bidi="ar"/>
              </w:rPr>
              <w:t>蓝色地巾（60公分）</w:t>
            </w:r>
          </w:p>
        </w:tc>
        <w:tc>
          <w:tcPr>
            <w:tcW w:w="1230"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r>
              <w:rPr>
                <w:rFonts w:hint="eastAsia" w:ascii="黑体" w:hAnsi="宋体" w:eastAsia="黑体" w:cs="黑体"/>
                <w:i w:val="0"/>
                <w:iCs w:val="0"/>
                <w:color w:val="000000"/>
                <w:kern w:val="0"/>
                <w:sz w:val="20"/>
                <w:szCs w:val="20"/>
                <w:u w:val="none"/>
                <w:lang w:val="en-US" w:eastAsia="zh-CN" w:bidi="ar"/>
              </w:rPr>
              <w:t>100</w:t>
            </w:r>
          </w:p>
        </w:tc>
        <w:tc>
          <w:tcPr>
            <w:tcW w:w="2715" w:type="dxa"/>
            <w:vAlign w:val="center"/>
          </w:tcPr>
          <w:p>
            <w:pPr>
              <w:keepNext w:val="0"/>
              <w:keepLines w:val="0"/>
              <w:widowControl/>
              <w:suppressLineNumbers w:val="0"/>
              <w:jc w:val="center"/>
              <w:textAlignment w:val="center"/>
              <w:rPr>
                <w:rFonts w:hint="eastAsia" w:ascii="Arial Black" w:hAnsi="Arial Black" w:cs="Arial Black" w:eastAsiaTheme="minorEastAsia"/>
                <w:b w:val="0"/>
                <w:bCs w:val="0"/>
                <w:kern w:val="2"/>
                <w:sz w:val="24"/>
                <w:szCs w:val="24"/>
                <w:vertAlign w:val="baseline"/>
                <w:lang w:val="en-US" w:eastAsia="zh-CN" w:bidi="ar-SA"/>
              </w:rPr>
            </w:pPr>
            <w:r>
              <w:rPr>
                <w:rFonts w:hint="eastAsia" w:ascii="黑体" w:hAnsi="宋体" w:eastAsia="黑体" w:cs="黑体"/>
                <w:i w:val="0"/>
                <w:iCs w:val="0"/>
                <w:color w:val="000000"/>
                <w:kern w:val="0"/>
                <w:sz w:val="20"/>
                <w:szCs w:val="20"/>
                <w:u w:val="none"/>
                <w:lang w:val="en-US" w:eastAsia="zh-CN" w:bidi="ar"/>
              </w:rPr>
              <w:t>60公分</w:t>
            </w:r>
          </w:p>
        </w:tc>
        <w:tc>
          <w:tcPr>
            <w:tcW w:w="2715"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396"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3</w:t>
            </w:r>
          </w:p>
        </w:tc>
        <w:tc>
          <w:tcPr>
            <w:tcW w:w="3036" w:type="dxa"/>
            <w:vAlign w:val="center"/>
          </w:tcPr>
          <w:p>
            <w:pPr>
              <w:keepNext w:val="0"/>
              <w:keepLines w:val="0"/>
              <w:widowControl/>
              <w:suppressLineNumbers w:val="0"/>
              <w:jc w:val="left"/>
              <w:textAlignment w:val="center"/>
              <w:rPr>
                <w:rFonts w:hint="eastAsia" w:ascii="Arial Black" w:hAnsi="Arial Black" w:cs="Arial Black"/>
                <w:b w:val="0"/>
                <w:bCs w:val="0"/>
                <w:sz w:val="24"/>
                <w:szCs w:val="24"/>
                <w:vertAlign w:val="baseline"/>
                <w:lang w:eastAsia="zh-CN"/>
              </w:rPr>
            </w:pPr>
            <w:r>
              <w:rPr>
                <w:rFonts w:hint="eastAsia" w:ascii="宋体" w:hAnsi="宋体" w:eastAsia="宋体" w:cs="宋体"/>
                <w:i w:val="0"/>
                <w:iCs w:val="0"/>
                <w:color w:val="000000"/>
                <w:kern w:val="0"/>
                <w:sz w:val="22"/>
                <w:szCs w:val="22"/>
                <w:u w:val="none"/>
                <w:lang w:val="en-US" w:eastAsia="zh-CN" w:bidi="ar"/>
              </w:rPr>
              <w:t>红色地巾（60公分）</w:t>
            </w:r>
          </w:p>
        </w:tc>
        <w:tc>
          <w:tcPr>
            <w:tcW w:w="1230"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r>
              <w:rPr>
                <w:rFonts w:hint="eastAsia" w:ascii="黑体" w:hAnsi="宋体" w:eastAsia="黑体" w:cs="黑体"/>
                <w:i w:val="0"/>
                <w:iCs w:val="0"/>
                <w:color w:val="000000"/>
                <w:kern w:val="0"/>
                <w:sz w:val="20"/>
                <w:szCs w:val="20"/>
                <w:u w:val="none"/>
                <w:lang w:val="en-US" w:eastAsia="zh-CN" w:bidi="ar"/>
              </w:rPr>
              <w:t>100</w:t>
            </w:r>
          </w:p>
        </w:tc>
        <w:tc>
          <w:tcPr>
            <w:tcW w:w="2715"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r>
              <w:rPr>
                <w:rFonts w:hint="eastAsia" w:ascii="黑体" w:hAnsi="宋体" w:eastAsia="黑体" w:cs="黑体"/>
                <w:i w:val="0"/>
                <w:iCs w:val="0"/>
                <w:color w:val="000000"/>
                <w:kern w:val="0"/>
                <w:sz w:val="20"/>
                <w:szCs w:val="20"/>
                <w:u w:val="none"/>
                <w:lang w:val="en-US" w:eastAsia="zh-CN" w:bidi="ar"/>
              </w:rPr>
              <w:t>60公分</w:t>
            </w:r>
          </w:p>
        </w:tc>
        <w:tc>
          <w:tcPr>
            <w:tcW w:w="2715"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396"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4</w:t>
            </w:r>
          </w:p>
        </w:tc>
        <w:tc>
          <w:tcPr>
            <w:tcW w:w="3036" w:type="dxa"/>
            <w:vAlign w:val="center"/>
          </w:tcPr>
          <w:p>
            <w:pPr>
              <w:keepNext w:val="0"/>
              <w:keepLines w:val="0"/>
              <w:widowControl/>
              <w:suppressLineNumbers w:val="0"/>
              <w:jc w:val="left"/>
              <w:textAlignment w:val="center"/>
              <w:rPr>
                <w:rFonts w:hint="eastAsia" w:ascii="Arial Black" w:hAnsi="Arial Black" w:cs="Arial Black"/>
                <w:b w:val="0"/>
                <w:bCs w:val="0"/>
                <w:sz w:val="24"/>
                <w:szCs w:val="24"/>
                <w:vertAlign w:val="baseline"/>
                <w:lang w:eastAsia="zh-CN"/>
              </w:rPr>
            </w:pPr>
            <w:r>
              <w:rPr>
                <w:rFonts w:hint="eastAsia" w:ascii="宋体" w:hAnsi="宋体" w:eastAsia="宋体" w:cs="宋体"/>
                <w:i w:val="0"/>
                <w:iCs w:val="0"/>
                <w:color w:val="000000"/>
                <w:kern w:val="0"/>
                <w:sz w:val="22"/>
                <w:szCs w:val="22"/>
                <w:u w:val="none"/>
                <w:lang w:val="en-US" w:eastAsia="zh-CN" w:bidi="ar"/>
              </w:rPr>
              <w:t>黄色脚踩垃圾桶(20L)</w:t>
            </w:r>
          </w:p>
        </w:tc>
        <w:tc>
          <w:tcPr>
            <w:tcW w:w="1230"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r>
              <w:rPr>
                <w:rFonts w:hint="eastAsia" w:ascii="黑体" w:hAnsi="宋体" w:eastAsia="黑体" w:cs="黑体"/>
                <w:i w:val="0"/>
                <w:iCs w:val="0"/>
                <w:color w:val="000000"/>
                <w:kern w:val="0"/>
                <w:sz w:val="20"/>
                <w:szCs w:val="20"/>
                <w:u w:val="none"/>
                <w:lang w:val="en-US" w:eastAsia="zh-CN" w:bidi="ar"/>
              </w:rPr>
              <w:t>10</w:t>
            </w:r>
          </w:p>
        </w:tc>
        <w:tc>
          <w:tcPr>
            <w:tcW w:w="2715" w:type="dxa"/>
            <w:vAlign w:val="center"/>
          </w:tcPr>
          <w:p>
            <w:pPr>
              <w:keepNext w:val="0"/>
              <w:keepLines w:val="0"/>
              <w:widowControl/>
              <w:suppressLineNumbers w:val="0"/>
              <w:jc w:val="center"/>
              <w:textAlignment w:val="center"/>
              <w:rPr>
                <w:rFonts w:hint="eastAsia" w:ascii="Arial Black" w:hAnsi="Arial Black" w:cs="Arial Black" w:eastAsiaTheme="minorEastAsia"/>
                <w:b w:val="0"/>
                <w:bCs w:val="0"/>
                <w:kern w:val="2"/>
                <w:sz w:val="24"/>
                <w:szCs w:val="24"/>
                <w:vertAlign w:val="baseline"/>
                <w:lang w:val="en-US" w:eastAsia="zh-CN" w:bidi="ar-SA"/>
              </w:rPr>
            </w:pPr>
            <w:r>
              <w:rPr>
                <w:rFonts w:hint="eastAsia" w:ascii="黑体" w:hAnsi="宋体" w:eastAsia="黑体" w:cs="黑体"/>
                <w:i w:val="0"/>
                <w:iCs w:val="0"/>
                <w:color w:val="000000"/>
                <w:kern w:val="0"/>
                <w:sz w:val="20"/>
                <w:szCs w:val="20"/>
                <w:u w:val="none"/>
                <w:lang w:val="en-US" w:eastAsia="zh-CN" w:bidi="ar"/>
              </w:rPr>
              <w:t>20L</w:t>
            </w:r>
          </w:p>
        </w:tc>
        <w:tc>
          <w:tcPr>
            <w:tcW w:w="2715"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396"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5</w:t>
            </w:r>
          </w:p>
        </w:tc>
        <w:tc>
          <w:tcPr>
            <w:tcW w:w="3036" w:type="dxa"/>
            <w:vAlign w:val="center"/>
          </w:tcPr>
          <w:p>
            <w:pPr>
              <w:keepNext w:val="0"/>
              <w:keepLines w:val="0"/>
              <w:widowControl/>
              <w:suppressLineNumbers w:val="0"/>
              <w:jc w:val="left"/>
              <w:textAlignment w:val="center"/>
              <w:rPr>
                <w:rFonts w:hint="eastAsia" w:ascii="Arial Black" w:hAnsi="Arial Black" w:cs="Arial Black"/>
                <w:b w:val="0"/>
                <w:bCs w:val="0"/>
                <w:sz w:val="24"/>
                <w:szCs w:val="24"/>
                <w:vertAlign w:val="baseline"/>
                <w:lang w:eastAsia="zh-CN"/>
              </w:rPr>
            </w:pPr>
            <w:r>
              <w:rPr>
                <w:rFonts w:hint="eastAsia" w:ascii="宋体" w:hAnsi="宋体" w:eastAsia="宋体" w:cs="宋体"/>
                <w:i w:val="0"/>
                <w:iCs w:val="0"/>
                <w:color w:val="000000"/>
                <w:kern w:val="0"/>
                <w:sz w:val="22"/>
                <w:szCs w:val="22"/>
                <w:u w:val="none"/>
                <w:lang w:val="en-US" w:eastAsia="zh-CN" w:bidi="ar"/>
              </w:rPr>
              <w:t>灰色脚踩垃圾桶(60L)</w:t>
            </w:r>
          </w:p>
        </w:tc>
        <w:tc>
          <w:tcPr>
            <w:tcW w:w="1230"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r>
              <w:rPr>
                <w:rFonts w:hint="eastAsia" w:ascii="黑体" w:hAnsi="宋体" w:eastAsia="黑体" w:cs="黑体"/>
                <w:i w:val="0"/>
                <w:iCs w:val="0"/>
                <w:color w:val="000000"/>
                <w:kern w:val="0"/>
                <w:sz w:val="20"/>
                <w:szCs w:val="20"/>
                <w:u w:val="none"/>
                <w:lang w:val="en-US" w:eastAsia="zh-CN" w:bidi="ar"/>
              </w:rPr>
              <w:t>5</w:t>
            </w:r>
          </w:p>
        </w:tc>
        <w:tc>
          <w:tcPr>
            <w:tcW w:w="2715" w:type="dxa"/>
            <w:vAlign w:val="center"/>
          </w:tcPr>
          <w:p>
            <w:pPr>
              <w:keepNext w:val="0"/>
              <w:keepLines w:val="0"/>
              <w:widowControl/>
              <w:suppressLineNumbers w:val="0"/>
              <w:jc w:val="center"/>
              <w:textAlignment w:val="center"/>
              <w:rPr>
                <w:rFonts w:hint="eastAsia" w:ascii="Arial Black" w:hAnsi="Arial Black" w:cs="Arial Black" w:eastAsiaTheme="minorEastAsia"/>
                <w:b w:val="0"/>
                <w:bCs w:val="0"/>
                <w:kern w:val="2"/>
                <w:sz w:val="24"/>
                <w:szCs w:val="24"/>
                <w:vertAlign w:val="baseline"/>
                <w:lang w:val="en-US" w:eastAsia="zh-CN" w:bidi="ar-SA"/>
              </w:rPr>
            </w:pPr>
            <w:r>
              <w:rPr>
                <w:rFonts w:hint="eastAsia" w:ascii="黑体" w:hAnsi="宋体" w:eastAsia="黑体" w:cs="黑体"/>
                <w:i w:val="0"/>
                <w:iCs w:val="0"/>
                <w:color w:val="000000"/>
                <w:kern w:val="0"/>
                <w:sz w:val="20"/>
                <w:szCs w:val="20"/>
                <w:u w:val="none"/>
                <w:lang w:val="en-US" w:eastAsia="zh-CN" w:bidi="ar"/>
              </w:rPr>
              <w:t>60L</w:t>
            </w:r>
          </w:p>
        </w:tc>
        <w:tc>
          <w:tcPr>
            <w:tcW w:w="2715"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396"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6</w:t>
            </w:r>
          </w:p>
        </w:tc>
        <w:tc>
          <w:tcPr>
            <w:tcW w:w="303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特大黄色垃圾袋（加厚）</w:t>
            </w:r>
          </w:p>
        </w:tc>
        <w:tc>
          <w:tcPr>
            <w:tcW w:w="1230"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2000</w:t>
            </w:r>
          </w:p>
        </w:tc>
        <w:tc>
          <w:tcPr>
            <w:tcW w:w="2715"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（120*70）</w:t>
            </w:r>
          </w:p>
        </w:tc>
        <w:tc>
          <w:tcPr>
            <w:tcW w:w="2715"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p>
        </w:tc>
      </w:tr>
    </w:tbl>
    <w:p>
      <w:pPr>
        <w:rPr>
          <w:rFonts w:hint="eastAsia"/>
          <w:lang w:val="en-US" w:eastAsia="zh-CN"/>
        </w:rPr>
      </w:pP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4、我方愿意提供贵单位可能另外要求的，与投标有关的文件资料，并保证我方已提供和将要提供的文件资料是真实、准确的。</w:t>
      </w:r>
    </w:p>
    <w:p>
      <w:pPr>
        <w:widowControl w:val="0"/>
        <w:numPr>
          <w:ilvl w:val="0"/>
          <w:numId w:val="0"/>
        </w:numPr>
        <w:ind w:firstLine="480" w:firstLineChars="200"/>
        <w:jc w:val="both"/>
        <w:rPr>
          <w:rFonts w:hint="eastAsia" w:ascii="Arial Black" w:hAnsi="Arial Black" w:cs="Arial Black"/>
          <w:b w:val="0"/>
          <w:bCs w:val="0"/>
          <w:sz w:val="24"/>
          <w:szCs w:val="24"/>
          <w:lang w:val="en-US" w:eastAsia="zh-CN"/>
        </w:rPr>
      </w:pPr>
      <w:r>
        <w:rPr>
          <w:rFonts w:hint="eastAsia" w:ascii="Arial Black" w:hAnsi="Arial Black" w:cs="Arial Black"/>
          <w:b w:val="0"/>
          <w:bCs w:val="0"/>
          <w:sz w:val="24"/>
          <w:szCs w:val="24"/>
          <w:lang w:val="en-US" w:eastAsia="zh-CN"/>
        </w:rPr>
        <w:t>5、我方决不提供虚假材料谋取成交，决不采取不正当手段诋毁、排挤其他供应商，决不与采购人、其它供应商或者采购人恶意串通，决不拒绝有关部门监督检查或提供虚假情况，如有违反，无条件接受贵方及相关管理部门的处罚。</w:t>
      </w:r>
    </w:p>
    <w:p>
      <w:pPr>
        <w:widowControl w:val="0"/>
        <w:numPr>
          <w:ilvl w:val="0"/>
          <w:numId w:val="0"/>
        </w:numPr>
        <w:ind w:firstLine="480" w:firstLineChars="200"/>
        <w:jc w:val="both"/>
        <w:rPr>
          <w:rFonts w:hint="default"/>
          <w:sz w:val="24"/>
          <w:szCs w:val="24"/>
          <w:lang w:val="en-US" w:eastAsia="zh-CN"/>
        </w:rPr>
      </w:pPr>
      <w:r>
        <w:rPr>
          <w:rFonts w:hint="eastAsia" w:ascii="Arial Black" w:hAnsi="Arial Black" w:cs="Arial Black"/>
          <w:b w:val="0"/>
          <w:bCs w:val="0"/>
          <w:sz w:val="24"/>
          <w:szCs w:val="24"/>
          <w:lang w:val="en-US" w:eastAsia="zh-CN"/>
        </w:rPr>
        <w:t>6、其他</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u w:val="single"/>
          <w:lang w:val="en-US" w:eastAsia="zh-CN"/>
        </w:rPr>
        <w:t xml:space="preserve">                                                   </w:t>
      </w:r>
    </w:p>
    <w:p>
      <w:pPr>
        <w:widowControl w:val="0"/>
        <w:numPr>
          <w:ilvl w:val="0"/>
          <w:numId w:val="0"/>
        </w:numPr>
        <w:ind w:firstLine="480" w:firstLineChars="200"/>
        <w:jc w:val="both"/>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投标人名称</w:t>
      </w:r>
      <w:r>
        <w:rPr>
          <w:rFonts w:hint="eastAsia" w:ascii="Arial Black" w:hAnsi="Arial Black" w:cs="Arial Black"/>
          <w:b w:val="0"/>
          <w:bCs w:val="0"/>
          <w:sz w:val="24"/>
          <w:szCs w:val="24"/>
          <w:lang w:val="en-US" w:eastAsia="zh-CN"/>
        </w:rPr>
        <w:t>：                      （</w:t>
      </w:r>
      <w:r>
        <w:rPr>
          <w:rFonts w:hint="default" w:ascii="Arial Black" w:hAnsi="Arial Black" w:cs="Arial Black"/>
          <w:b w:val="0"/>
          <w:bCs w:val="0"/>
          <w:sz w:val="24"/>
          <w:szCs w:val="24"/>
          <w:lang w:val="en-US" w:eastAsia="zh-CN"/>
        </w:rPr>
        <w:t>盖章</w:t>
      </w:r>
      <w:r>
        <w:rPr>
          <w:rFonts w:hint="eastAsia" w:ascii="Arial Black" w:hAnsi="Arial Black" w:cs="Arial Black"/>
          <w:b w:val="0"/>
          <w:bCs w:val="0"/>
          <w:sz w:val="24"/>
          <w:szCs w:val="24"/>
          <w:lang w:val="en-US" w:eastAsia="zh-CN"/>
        </w:rPr>
        <w:t>）</w:t>
      </w:r>
    </w:p>
    <w:p>
      <w:pPr>
        <w:widowControl w:val="0"/>
        <w:numPr>
          <w:ilvl w:val="0"/>
          <w:numId w:val="0"/>
        </w:numPr>
        <w:ind w:firstLine="480" w:firstLineChars="200"/>
        <w:jc w:val="both"/>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法定代表人或授权代表</w:t>
      </w:r>
      <w:r>
        <w:rPr>
          <w:rFonts w:hint="eastAsia" w:ascii="Arial Black" w:hAnsi="Arial Black" w:cs="Arial Black"/>
          <w:b w:val="0"/>
          <w:bCs w:val="0"/>
          <w:sz w:val="24"/>
          <w:szCs w:val="24"/>
          <w:lang w:val="en-US" w:eastAsia="zh-CN"/>
        </w:rPr>
        <w:t>（</w:t>
      </w:r>
      <w:r>
        <w:rPr>
          <w:rFonts w:hint="default" w:ascii="Arial Black" w:hAnsi="Arial Black" w:cs="Arial Black"/>
          <w:b w:val="0"/>
          <w:bCs w:val="0"/>
          <w:sz w:val="24"/>
          <w:szCs w:val="24"/>
          <w:lang w:val="en-US" w:eastAsia="zh-CN"/>
        </w:rPr>
        <w:t>签字</w:t>
      </w:r>
      <w:r>
        <w:rPr>
          <w:rFonts w:hint="eastAsia" w:ascii="Arial Black" w:hAnsi="Arial Black" w:cs="Arial Black"/>
          <w:b w:val="0"/>
          <w:bCs w:val="0"/>
          <w:sz w:val="24"/>
          <w:szCs w:val="24"/>
          <w:lang w:val="en-US" w:eastAsia="zh-CN"/>
        </w:rPr>
        <w:t>）：</w:t>
      </w:r>
    </w:p>
    <w:p>
      <w:pPr>
        <w:widowControl w:val="0"/>
        <w:numPr>
          <w:ilvl w:val="0"/>
          <w:numId w:val="0"/>
        </w:numPr>
        <w:ind w:firstLine="480" w:firstLineChars="200"/>
        <w:jc w:val="both"/>
        <w:rPr>
          <w:rFonts w:hint="default" w:ascii="Arial Black" w:hAnsi="Arial Black" w:cs="Arial Black"/>
          <w:b w:val="0"/>
          <w:bCs w:val="0"/>
          <w:sz w:val="24"/>
          <w:szCs w:val="24"/>
          <w:lang w:val="en-US" w:eastAsia="zh-CN"/>
        </w:rPr>
      </w:pPr>
      <w:r>
        <w:rPr>
          <w:rFonts w:hint="default" w:ascii="Arial Black" w:hAnsi="Arial Black" w:cs="Arial Black"/>
          <w:b w:val="0"/>
          <w:bCs w:val="0"/>
          <w:sz w:val="24"/>
          <w:szCs w:val="24"/>
          <w:lang w:val="en-US" w:eastAsia="zh-CN"/>
        </w:rPr>
        <w:t>通讯地址</w:t>
      </w:r>
      <w:r>
        <w:rPr>
          <w:rFonts w:hint="eastAsia" w:ascii="Arial Black" w:hAnsi="Arial Black" w:cs="Arial Black"/>
          <w:b w:val="0"/>
          <w:bCs w:val="0"/>
          <w:sz w:val="24"/>
          <w:szCs w:val="24"/>
          <w:lang w:val="en-US" w:eastAsia="zh-CN"/>
        </w:rPr>
        <w:t xml:space="preserve">：                  </w:t>
      </w:r>
      <w:r>
        <w:rPr>
          <w:rFonts w:hint="default" w:ascii="Arial Black" w:hAnsi="Arial Black" w:cs="Arial Black"/>
          <w:b w:val="0"/>
          <w:bCs w:val="0"/>
          <w:sz w:val="24"/>
          <w:szCs w:val="24"/>
          <w:lang w:val="en-US" w:eastAsia="zh-CN"/>
        </w:rPr>
        <w:t>联系电话</w:t>
      </w:r>
      <w:r>
        <w:rPr>
          <w:rFonts w:hint="eastAsia" w:ascii="Arial Black" w:hAnsi="Arial Black" w:cs="Arial Black"/>
          <w:b w:val="0"/>
          <w:bCs w:val="0"/>
          <w:sz w:val="24"/>
          <w:szCs w:val="24"/>
          <w:lang w:val="en-US" w:eastAsia="zh-CN"/>
        </w:rPr>
        <w:t>：</w:t>
      </w:r>
    </w:p>
    <w:p>
      <w:pPr>
        <w:widowControl w:val="0"/>
        <w:numPr>
          <w:ilvl w:val="0"/>
          <w:numId w:val="0"/>
        </w:numPr>
        <w:ind w:firstLine="480" w:firstLineChars="200"/>
        <w:jc w:val="both"/>
        <w:rPr>
          <w:rFonts w:hint="eastAsia"/>
          <w:lang w:val="en-US" w:eastAsia="zh-CN"/>
        </w:rPr>
      </w:pPr>
      <w:r>
        <w:rPr>
          <w:rFonts w:hint="default" w:ascii="Arial Black" w:hAnsi="Arial Black" w:cs="Arial Black"/>
          <w:b w:val="0"/>
          <w:bCs w:val="0"/>
          <w:sz w:val="24"/>
          <w:szCs w:val="24"/>
          <w:lang w:val="en-US" w:eastAsia="zh-CN"/>
        </w:rPr>
        <w:t>邮政编码</w:t>
      </w:r>
      <w:r>
        <w:rPr>
          <w:rFonts w:hint="eastAsia" w:ascii="Arial Black" w:hAnsi="Arial Black" w:cs="Arial Black"/>
          <w:b w:val="0"/>
          <w:bCs w:val="0"/>
          <w:sz w:val="24"/>
          <w:szCs w:val="24"/>
          <w:lang w:val="en-US" w:eastAsia="zh-CN"/>
        </w:rPr>
        <w:t>：                      日</w:t>
      </w:r>
      <w:r>
        <w:rPr>
          <w:rFonts w:hint="default" w:ascii="Arial Black" w:hAnsi="Arial Black" w:cs="Arial Black"/>
          <w:b w:val="0"/>
          <w:bCs w:val="0"/>
          <w:sz w:val="24"/>
          <w:szCs w:val="24"/>
          <w:lang w:val="en-US" w:eastAsia="zh-CN"/>
        </w:rPr>
        <w:t>期</w:t>
      </w:r>
      <w:r>
        <w:rPr>
          <w:rFonts w:hint="eastAsia" w:ascii="Arial Black" w:hAnsi="Arial Black" w:cs="Arial Black"/>
          <w:b w:val="0"/>
          <w:bCs w:val="0"/>
          <w:sz w:val="24"/>
          <w:szCs w:val="24"/>
          <w:lang w:val="en-US" w:eastAsia="zh-CN"/>
        </w:rPr>
        <w:t>：</w:t>
      </w:r>
    </w:p>
    <w:p>
      <w:pPr>
        <w:pStyle w:val="2"/>
        <w:rPr>
          <w:rFonts w:hint="eastAsia"/>
          <w:lang w:val="en-US" w:eastAsia="zh-CN"/>
        </w:rPr>
      </w:pPr>
    </w:p>
    <w:p>
      <w:pPr>
        <w:pStyle w:val="2"/>
        <w:rPr>
          <w:rFonts w:hint="eastAsia"/>
          <w:lang w:val="en-US" w:eastAsia="zh-CN"/>
        </w:rPr>
      </w:pPr>
      <w:r>
        <w:rPr>
          <w:rFonts w:hint="eastAsia"/>
          <w:lang w:val="en-US" w:eastAsia="zh-CN"/>
        </w:rPr>
        <w:t>附件2</w:t>
      </w:r>
    </w:p>
    <w:p>
      <w:pPr>
        <w:widowControl w:val="0"/>
        <w:numPr>
          <w:ilvl w:val="0"/>
          <w:numId w:val="0"/>
        </w:numPr>
        <w:jc w:val="both"/>
        <w:rPr>
          <w:rFonts w:hint="eastAsia" w:ascii="Arial Black" w:hAnsi="Arial Black" w:cs="Arial Black"/>
          <w:b w:val="0"/>
          <w:bCs w:val="0"/>
          <w:sz w:val="28"/>
          <w:szCs w:val="28"/>
          <w:lang w:val="en-US" w:eastAsia="zh-CN"/>
        </w:rPr>
      </w:pPr>
      <w:r>
        <w:rPr>
          <w:rFonts w:hint="eastAsia" w:ascii="Arial Black" w:hAnsi="Arial Black" w:cs="Arial Black"/>
          <w:b w:val="0"/>
          <w:bCs w:val="0"/>
          <w:sz w:val="28"/>
          <w:szCs w:val="28"/>
          <w:lang w:val="en-US" w:eastAsia="zh-CN"/>
        </w:rPr>
        <w:t>（一）技术参数</w:t>
      </w:r>
    </w:p>
    <w:tbl>
      <w:tblPr>
        <w:tblStyle w:val="8"/>
        <w:tblpPr w:leftFromText="180" w:rightFromText="180" w:vertAnchor="text" w:horzAnchor="page" w:tblpX="1218" w:tblpY="535"/>
        <w:tblOverlap w:val="never"/>
        <w:tblW w:w="8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3036"/>
        <w:gridCol w:w="1230"/>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396"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品号</w:t>
            </w:r>
          </w:p>
        </w:tc>
        <w:tc>
          <w:tcPr>
            <w:tcW w:w="3036"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采购内容</w:t>
            </w:r>
          </w:p>
        </w:tc>
        <w:tc>
          <w:tcPr>
            <w:tcW w:w="1230" w:type="dxa"/>
          </w:tcPr>
          <w:p>
            <w:pPr>
              <w:rPr>
                <w:rFonts w:hint="default" w:ascii="Arial Black" w:hAnsi="Arial Black" w:cs="Arial Black"/>
                <w:b/>
                <w:bCs/>
                <w:sz w:val="24"/>
                <w:szCs w:val="24"/>
                <w:vertAlign w:val="baseline"/>
                <w:lang w:eastAsia="zh-CN"/>
              </w:rPr>
            </w:pPr>
            <w:r>
              <w:rPr>
                <w:rFonts w:hint="eastAsia" w:ascii="Arial Black" w:hAnsi="Arial Black" w:cs="Arial Black"/>
                <w:b/>
                <w:bCs/>
                <w:sz w:val="24"/>
                <w:szCs w:val="24"/>
                <w:vertAlign w:val="baseline"/>
                <w:lang w:eastAsia="zh-CN"/>
              </w:rPr>
              <w:t>数量</w:t>
            </w:r>
          </w:p>
        </w:tc>
        <w:tc>
          <w:tcPr>
            <w:tcW w:w="2715" w:type="dxa"/>
          </w:tcPr>
          <w:p>
            <w:pPr>
              <w:jc w:val="center"/>
              <w:rPr>
                <w:rFonts w:hint="default" w:ascii="Arial Black" w:hAnsi="Arial Black" w:cs="Arial Black"/>
                <w:b/>
                <w:bCs/>
                <w:sz w:val="24"/>
                <w:szCs w:val="24"/>
                <w:vertAlign w:val="baseline"/>
                <w:lang w:val="en-US" w:eastAsia="zh-CN"/>
              </w:rPr>
            </w:pPr>
            <w:r>
              <w:rPr>
                <w:rFonts w:hint="eastAsia" w:ascii="Arial Black" w:hAnsi="Arial Black" w:cs="Arial Black"/>
                <w:b/>
                <w:bCs/>
                <w:sz w:val="24"/>
                <w:szCs w:val="24"/>
                <w:vertAlign w:val="baseline"/>
                <w:lang w:val="en-US" w:eastAsia="zh-CN"/>
              </w:rPr>
              <w:t>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396"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1</w:t>
            </w:r>
          </w:p>
        </w:tc>
        <w:tc>
          <w:tcPr>
            <w:tcW w:w="3036" w:type="dxa"/>
            <w:vAlign w:val="center"/>
          </w:tcPr>
          <w:p>
            <w:pPr>
              <w:keepNext w:val="0"/>
              <w:keepLines w:val="0"/>
              <w:widowControl/>
              <w:suppressLineNumbers w:val="0"/>
              <w:jc w:val="left"/>
              <w:textAlignment w:val="center"/>
              <w:rPr>
                <w:rFonts w:hint="default" w:ascii="Arial Black" w:hAnsi="Arial Black" w:cs="Arial Black"/>
                <w:b w:val="0"/>
                <w:bCs w:val="0"/>
                <w:sz w:val="24"/>
                <w:szCs w:val="24"/>
                <w:vertAlign w:val="baseline"/>
                <w:lang w:eastAsia="zh-CN"/>
              </w:rPr>
            </w:pPr>
            <w:r>
              <w:rPr>
                <w:rFonts w:hint="eastAsia" w:ascii="宋体" w:hAnsi="宋体" w:eastAsia="宋体" w:cs="宋体"/>
                <w:i w:val="0"/>
                <w:iCs w:val="0"/>
                <w:color w:val="000000"/>
                <w:kern w:val="0"/>
                <w:sz w:val="22"/>
                <w:szCs w:val="22"/>
                <w:u w:val="none"/>
                <w:lang w:val="en-US" w:eastAsia="zh-CN" w:bidi="ar"/>
              </w:rPr>
              <w:t>黄色地巾（60公分）</w:t>
            </w:r>
          </w:p>
        </w:tc>
        <w:tc>
          <w:tcPr>
            <w:tcW w:w="1230"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r>
              <w:rPr>
                <w:rFonts w:hint="eastAsia" w:ascii="黑体" w:hAnsi="宋体" w:eastAsia="黑体" w:cs="黑体"/>
                <w:i w:val="0"/>
                <w:iCs w:val="0"/>
                <w:color w:val="000000"/>
                <w:kern w:val="0"/>
                <w:sz w:val="20"/>
                <w:szCs w:val="20"/>
                <w:u w:val="none"/>
                <w:lang w:val="en-US" w:eastAsia="zh-CN" w:bidi="ar"/>
              </w:rPr>
              <w:t>100</w:t>
            </w:r>
          </w:p>
        </w:tc>
        <w:tc>
          <w:tcPr>
            <w:tcW w:w="2715"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r>
              <w:rPr>
                <w:rFonts w:hint="eastAsia" w:ascii="黑体" w:hAnsi="宋体" w:eastAsia="黑体" w:cs="黑体"/>
                <w:i w:val="0"/>
                <w:iCs w:val="0"/>
                <w:color w:val="000000"/>
                <w:kern w:val="0"/>
                <w:sz w:val="20"/>
                <w:szCs w:val="20"/>
                <w:u w:val="none"/>
                <w:lang w:val="en-US" w:eastAsia="zh-CN" w:bidi="ar"/>
              </w:rPr>
              <w:t>60公分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396"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2</w:t>
            </w:r>
          </w:p>
        </w:tc>
        <w:tc>
          <w:tcPr>
            <w:tcW w:w="3036" w:type="dxa"/>
            <w:vAlign w:val="center"/>
          </w:tcPr>
          <w:p>
            <w:pPr>
              <w:keepNext w:val="0"/>
              <w:keepLines w:val="0"/>
              <w:widowControl/>
              <w:suppressLineNumbers w:val="0"/>
              <w:jc w:val="left"/>
              <w:textAlignment w:val="center"/>
              <w:rPr>
                <w:rFonts w:hint="eastAsia" w:ascii="Arial Black" w:hAnsi="Arial Black" w:cs="Arial Black"/>
                <w:b w:val="0"/>
                <w:bCs w:val="0"/>
                <w:sz w:val="24"/>
                <w:szCs w:val="24"/>
                <w:vertAlign w:val="baseline"/>
                <w:lang w:eastAsia="zh-CN"/>
              </w:rPr>
            </w:pPr>
            <w:r>
              <w:rPr>
                <w:rFonts w:hint="eastAsia" w:ascii="宋体" w:hAnsi="宋体" w:eastAsia="宋体" w:cs="宋体"/>
                <w:i w:val="0"/>
                <w:iCs w:val="0"/>
                <w:color w:val="000000"/>
                <w:kern w:val="0"/>
                <w:sz w:val="22"/>
                <w:szCs w:val="22"/>
                <w:u w:val="none"/>
                <w:lang w:val="en-US" w:eastAsia="zh-CN" w:bidi="ar"/>
              </w:rPr>
              <w:t>蓝色地巾（60公分）</w:t>
            </w:r>
          </w:p>
        </w:tc>
        <w:tc>
          <w:tcPr>
            <w:tcW w:w="1230"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r>
              <w:rPr>
                <w:rFonts w:hint="eastAsia" w:ascii="黑体" w:hAnsi="宋体" w:eastAsia="黑体" w:cs="黑体"/>
                <w:i w:val="0"/>
                <w:iCs w:val="0"/>
                <w:color w:val="000000"/>
                <w:kern w:val="0"/>
                <w:sz w:val="20"/>
                <w:szCs w:val="20"/>
                <w:u w:val="none"/>
                <w:lang w:val="en-US" w:eastAsia="zh-CN" w:bidi="ar"/>
              </w:rPr>
              <w:t>100</w:t>
            </w:r>
          </w:p>
        </w:tc>
        <w:tc>
          <w:tcPr>
            <w:tcW w:w="2715" w:type="dxa"/>
            <w:vAlign w:val="center"/>
          </w:tcPr>
          <w:p>
            <w:pPr>
              <w:keepNext w:val="0"/>
              <w:keepLines w:val="0"/>
              <w:widowControl/>
              <w:suppressLineNumbers w:val="0"/>
              <w:jc w:val="center"/>
              <w:textAlignment w:val="center"/>
              <w:rPr>
                <w:rFonts w:hint="eastAsia" w:ascii="Arial Black" w:hAnsi="Arial Black" w:cs="Arial Black" w:eastAsiaTheme="minorEastAsia"/>
                <w:b w:val="0"/>
                <w:bCs w:val="0"/>
                <w:kern w:val="2"/>
                <w:sz w:val="24"/>
                <w:szCs w:val="24"/>
                <w:vertAlign w:val="baseline"/>
                <w:lang w:val="en-US" w:eastAsia="zh-CN" w:bidi="ar-SA"/>
              </w:rPr>
            </w:pPr>
            <w:r>
              <w:rPr>
                <w:rFonts w:hint="eastAsia" w:ascii="黑体" w:hAnsi="宋体" w:eastAsia="黑体" w:cs="黑体"/>
                <w:i w:val="0"/>
                <w:iCs w:val="0"/>
                <w:color w:val="000000"/>
                <w:kern w:val="0"/>
                <w:sz w:val="20"/>
                <w:szCs w:val="20"/>
                <w:u w:val="none"/>
                <w:lang w:val="en-US" w:eastAsia="zh-CN" w:bidi="ar"/>
              </w:rPr>
              <w:t>60公分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396"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3</w:t>
            </w:r>
          </w:p>
        </w:tc>
        <w:tc>
          <w:tcPr>
            <w:tcW w:w="3036" w:type="dxa"/>
            <w:vAlign w:val="center"/>
          </w:tcPr>
          <w:p>
            <w:pPr>
              <w:keepNext w:val="0"/>
              <w:keepLines w:val="0"/>
              <w:widowControl/>
              <w:suppressLineNumbers w:val="0"/>
              <w:jc w:val="left"/>
              <w:textAlignment w:val="center"/>
              <w:rPr>
                <w:rFonts w:hint="eastAsia" w:ascii="Arial Black" w:hAnsi="Arial Black" w:cs="Arial Black"/>
                <w:b w:val="0"/>
                <w:bCs w:val="0"/>
                <w:sz w:val="24"/>
                <w:szCs w:val="24"/>
                <w:vertAlign w:val="baseline"/>
                <w:lang w:eastAsia="zh-CN"/>
              </w:rPr>
            </w:pPr>
            <w:r>
              <w:rPr>
                <w:rFonts w:hint="eastAsia" w:ascii="宋体" w:hAnsi="宋体" w:eastAsia="宋体" w:cs="宋体"/>
                <w:i w:val="0"/>
                <w:iCs w:val="0"/>
                <w:color w:val="000000"/>
                <w:kern w:val="0"/>
                <w:sz w:val="22"/>
                <w:szCs w:val="22"/>
                <w:u w:val="none"/>
                <w:lang w:val="en-US" w:eastAsia="zh-CN" w:bidi="ar"/>
              </w:rPr>
              <w:t>红色地巾（60公分）</w:t>
            </w:r>
          </w:p>
        </w:tc>
        <w:tc>
          <w:tcPr>
            <w:tcW w:w="1230"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r>
              <w:rPr>
                <w:rFonts w:hint="eastAsia" w:ascii="黑体" w:hAnsi="宋体" w:eastAsia="黑体" w:cs="黑体"/>
                <w:i w:val="0"/>
                <w:iCs w:val="0"/>
                <w:color w:val="000000"/>
                <w:kern w:val="0"/>
                <w:sz w:val="20"/>
                <w:szCs w:val="20"/>
                <w:u w:val="none"/>
                <w:lang w:val="en-US" w:eastAsia="zh-CN" w:bidi="ar"/>
              </w:rPr>
              <w:t>100</w:t>
            </w:r>
          </w:p>
        </w:tc>
        <w:tc>
          <w:tcPr>
            <w:tcW w:w="2715"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r>
              <w:rPr>
                <w:rFonts w:hint="eastAsia" w:ascii="黑体" w:hAnsi="宋体" w:eastAsia="黑体" w:cs="黑体"/>
                <w:i w:val="0"/>
                <w:iCs w:val="0"/>
                <w:color w:val="000000"/>
                <w:kern w:val="0"/>
                <w:sz w:val="20"/>
                <w:szCs w:val="20"/>
                <w:u w:val="none"/>
                <w:lang w:val="en-US" w:eastAsia="zh-CN" w:bidi="ar"/>
              </w:rPr>
              <w:t>60公分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396"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4</w:t>
            </w:r>
          </w:p>
        </w:tc>
        <w:tc>
          <w:tcPr>
            <w:tcW w:w="3036" w:type="dxa"/>
            <w:vAlign w:val="center"/>
          </w:tcPr>
          <w:p>
            <w:pPr>
              <w:keepNext w:val="0"/>
              <w:keepLines w:val="0"/>
              <w:widowControl/>
              <w:suppressLineNumbers w:val="0"/>
              <w:jc w:val="left"/>
              <w:textAlignment w:val="center"/>
              <w:rPr>
                <w:rFonts w:hint="eastAsia" w:ascii="Arial Black" w:hAnsi="Arial Black" w:cs="Arial Black"/>
                <w:b w:val="0"/>
                <w:bCs w:val="0"/>
                <w:sz w:val="24"/>
                <w:szCs w:val="24"/>
                <w:vertAlign w:val="baseline"/>
                <w:lang w:eastAsia="zh-CN"/>
              </w:rPr>
            </w:pPr>
            <w:r>
              <w:rPr>
                <w:rFonts w:hint="eastAsia" w:ascii="宋体" w:hAnsi="宋体" w:eastAsia="宋体" w:cs="宋体"/>
                <w:i w:val="0"/>
                <w:iCs w:val="0"/>
                <w:color w:val="000000"/>
                <w:kern w:val="0"/>
                <w:sz w:val="22"/>
                <w:szCs w:val="22"/>
                <w:u w:val="none"/>
                <w:lang w:val="en-US" w:eastAsia="zh-CN" w:bidi="ar"/>
              </w:rPr>
              <w:t>黄色脚踩垃圾桶(20L)</w:t>
            </w:r>
          </w:p>
        </w:tc>
        <w:tc>
          <w:tcPr>
            <w:tcW w:w="1230"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r>
              <w:rPr>
                <w:rFonts w:hint="eastAsia" w:ascii="黑体" w:hAnsi="宋体" w:eastAsia="黑体" w:cs="黑体"/>
                <w:i w:val="0"/>
                <w:iCs w:val="0"/>
                <w:color w:val="000000"/>
                <w:kern w:val="0"/>
                <w:sz w:val="20"/>
                <w:szCs w:val="20"/>
                <w:u w:val="none"/>
                <w:lang w:val="en-US" w:eastAsia="zh-CN" w:bidi="ar"/>
              </w:rPr>
              <w:t>10</w:t>
            </w:r>
          </w:p>
        </w:tc>
        <w:tc>
          <w:tcPr>
            <w:tcW w:w="2715" w:type="dxa"/>
            <w:vAlign w:val="center"/>
          </w:tcPr>
          <w:p>
            <w:pPr>
              <w:keepNext w:val="0"/>
              <w:keepLines w:val="0"/>
              <w:widowControl/>
              <w:suppressLineNumbers w:val="0"/>
              <w:jc w:val="center"/>
              <w:textAlignment w:val="center"/>
              <w:rPr>
                <w:rFonts w:hint="eastAsia" w:ascii="Arial Black" w:hAnsi="Arial Black" w:cs="Arial Black" w:eastAsiaTheme="minorEastAsia"/>
                <w:b w:val="0"/>
                <w:bCs w:val="0"/>
                <w:kern w:val="2"/>
                <w:sz w:val="24"/>
                <w:szCs w:val="24"/>
                <w:vertAlign w:val="baseline"/>
                <w:lang w:val="en-US" w:eastAsia="zh-CN" w:bidi="ar-SA"/>
              </w:rPr>
            </w:pPr>
            <w:r>
              <w:rPr>
                <w:rFonts w:hint="eastAsia" w:ascii="黑体" w:hAnsi="宋体" w:eastAsia="黑体" w:cs="黑体"/>
                <w:i w:val="0"/>
                <w:iCs w:val="0"/>
                <w:color w:val="000000"/>
                <w:kern w:val="0"/>
                <w:sz w:val="20"/>
                <w:szCs w:val="20"/>
                <w:u w:val="none"/>
                <w:lang w:val="en-US" w:eastAsia="zh-CN" w:bidi="ar"/>
              </w:rPr>
              <w:t>20L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396"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5</w:t>
            </w:r>
          </w:p>
        </w:tc>
        <w:tc>
          <w:tcPr>
            <w:tcW w:w="3036" w:type="dxa"/>
            <w:vAlign w:val="center"/>
          </w:tcPr>
          <w:p>
            <w:pPr>
              <w:keepNext w:val="0"/>
              <w:keepLines w:val="0"/>
              <w:widowControl/>
              <w:suppressLineNumbers w:val="0"/>
              <w:jc w:val="left"/>
              <w:textAlignment w:val="center"/>
              <w:rPr>
                <w:rFonts w:hint="eastAsia" w:ascii="Arial Black" w:hAnsi="Arial Black" w:cs="Arial Black"/>
                <w:b w:val="0"/>
                <w:bCs w:val="0"/>
                <w:sz w:val="24"/>
                <w:szCs w:val="24"/>
                <w:vertAlign w:val="baseline"/>
                <w:lang w:eastAsia="zh-CN"/>
              </w:rPr>
            </w:pPr>
            <w:r>
              <w:rPr>
                <w:rFonts w:hint="eastAsia" w:ascii="宋体" w:hAnsi="宋体" w:eastAsia="宋体" w:cs="宋体"/>
                <w:i w:val="0"/>
                <w:iCs w:val="0"/>
                <w:color w:val="000000"/>
                <w:kern w:val="0"/>
                <w:sz w:val="22"/>
                <w:szCs w:val="22"/>
                <w:u w:val="none"/>
                <w:lang w:val="en-US" w:eastAsia="zh-CN" w:bidi="ar"/>
              </w:rPr>
              <w:t>灰色脚踩垃圾桶(60L)</w:t>
            </w:r>
          </w:p>
        </w:tc>
        <w:tc>
          <w:tcPr>
            <w:tcW w:w="1230" w:type="dxa"/>
            <w:vAlign w:val="center"/>
          </w:tcPr>
          <w:p>
            <w:pPr>
              <w:keepNext w:val="0"/>
              <w:keepLines w:val="0"/>
              <w:widowControl/>
              <w:suppressLineNumbers w:val="0"/>
              <w:jc w:val="center"/>
              <w:textAlignment w:val="center"/>
              <w:rPr>
                <w:rFonts w:hint="default" w:ascii="Arial Black" w:hAnsi="Arial Black" w:cs="Arial Black" w:eastAsiaTheme="minorEastAsia"/>
                <w:b w:val="0"/>
                <w:bCs w:val="0"/>
                <w:kern w:val="2"/>
                <w:sz w:val="24"/>
                <w:szCs w:val="24"/>
                <w:vertAlign w:val="baseline"/>
                <w:lang w:val="en-US" w:eastAsia="zh-CN" w:bidi="ar-SA"/>
              </w:rPr>
            </w:pPr>
            <w:r>
              <w:rPr>
                <w:rFonts w:hint="eastAsia" w:ascii="黑体" w:hAnsi="宋体" w:eastAsia="黑体" w:cs="黑体"/>
                <w:i w:val="0"/>
                <w:iCs w:val="0"/>
                <w:color w:val="000000"/>
                <w:kern w:val="0"/>
                <w:sz w:val="20"/>
                <w:szCs w:val="20"/>
                <w:u w:val="none"/>
                <w:lang w:val="en-US" w:eastAsia="zh-CN" w:bidi="ar"/>
              </w:rPr>
              <w:t>5</w:t>
            </w:r>
          </w:p>
        </w:tc>
        <w:tc>
          <w:tcPr>
            <w:tcW w:w="2715" w:type="dxa"/>
            <w:vAlign w:val="center"/>
          </w:tcPr>
          <w:p>
            <w:pPr>
              <w:keepNext w:val="0"/>
              <w:keepLines w:val="0"/>
              <w:widowControl/>
              <w:suppressLineNumbers w:val="0"/>
              <w:jc w:val="center"/>
              <w:textAlignment w:val="center"/>
              <w:rPr>
                <w:rFonts w:hint="eastAsia" w:ascii="Arial Black" w:hAnsi="Arial Black" w:cs="Arial Black" w:eastAsiaTheme="minorEastAsia"/>
                <w:b w:val="0"/>
                <w:bCs w:val="0"/>
                <w:kern w:val="2"/>
                <w:sz w:val="24"/>
                <w:szCs w:val="24"/>
                <w:vertAlign w:val="baseline"/>
                <w:lang w:val="en-US" w:eastAsia="zh-CN" w:bidi="ar-SA"/>
              </w:rPr>
            </w:pPr>
            <w:r>
              <w:rPr>
                <w:rFonts w:hint="eastAsia" w:ascii="黑体" w:hAnsi="宋体" w:eastAsia="黑体" w:cs="黑体"/>
                <w:i w:val="0"/>
                <w:iCs w:val="0"/>
                <w:color w:val="000000"/>
                <w:kern w:val="0"/>
                <w:sz w:val="20"/>
                <w:szCs w:val="20"/>
                <w:u w:val="none"/>
                <w:lang w:val="en-US" w:eastAsia="zh-CN" w:bidi="ar"/>
              </w:rPr>
              <w:t>60L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396" w:type="dxa"/>
            <w:vAlign w:val="center"/>
          </w:tcPr>
          <w:p>
            <w:pPr>
              <w:jc w:val="center"/>
              <w:rPr>
                <w:rFonts w:hint="default" w:ascii="Arial Black" w:hAnsi="Arial Black" w:cs="Arial Black"/>
                <w:b w:val="0"/>
                <w:bCs w:val="0"/>
                <w:sz w:val="24"/>
                <w:szCs w:val="24"/>
                <w:vertAlign w:val="baseline"/>
                <w:lang w:val="en-US" w:eastAsia="zh-CN"/>
              </w:rPr>
            </w:pPr>
            <w:r>
              <w:rPr>
                <w:rFonts w:hint="eastAsia" w:ascii="Arial Black" w:hAnsi="Arial Black" w:cs="Arial Black"/>
                <w:b w:val="0"/>
                <w:bCs w:val="0"/>
                <w:sz w:val="24"/>
                <w:szCs w:val="24"/>
                <w:vertAlign w:val="baseline"/>
                <w:lang w:val="en-US" w:eastAsia="zh-CN"/>
              </w:rPr>
              <w:t>6</w:t>
            </w:r>
          </w:p>
        </w:tc>
        <w:tc>
          <w:tcPr>
            <w:tcW w:w="303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特大黄色垃圾袋（加厚）</w:t>
            </w:r>
          </w:p>
        </w:tc>
        <w:tc>
          <w:tcPr>
            <w:tcW w:w="1230"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2000</w:t>
            </w:r>
          </w:p>
        </w:tc>
        <w:tc>
          <w:tcPr>
            <w:tcW w:w="2715" w:type="dxa"/>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（120*70）</w:t>
            </w:r>
          </w:p>
        </w:tc>
      </w:tr>
    </w:tbl>
    <w:p>
      <w:pPr>
        <w:rPr>
          <w:rFonts w:hint="eastAsia"/>
          <w:lang w:val="en-US" w:eastAsia="zh-CN"/>
        </w:rPr>
      </w:pPr>
    </w:p>
    <w:p>
      <w:pPr>
        <w:pStyle w:val="2"/>
        <w:rPr>
          <w:rFonts w:hint="eastAsia" w:asciiTheme="minorHAnsi" w:hAnsiTheme="minorHAnsi" w:eastAsiaTheme="minorEastAsia" w:cstheme="minorBidi"/>
          <w:b/>
          <w:bCs/>
          <w:kern w:val="2"/>
          <w:sz w:val="21"/>
          <w:szCs w:val="24"/>
          <w:lang w:val="en-US" w:eastAsia="zh-CN" w:bidi="ar-SA"/>
        </w:rPr>
      </w:pPr>
    </w:p>
    <w:p>
      <w:pPr>
        <w:pStyle w:val="2"/>
        <w:rPr>
          <w:rFonts w:hint="eastAsia" w:asciiTheme="minorHAnsi" w:hAnsiTheme="minorHAnsi" w:eastAsiaTheme="minorEastAsia" w:cstheme="minorBidi"/>
          <w:b/>
          <w:bCs/>
          <w:kern w:val="2"/>
          <w:sz w:val="21"/>
          <w:szCs w:val="24"/>
          <w:lang w:val="en-US" w:eastAsia="zh-CN" w:bidi="ar-SA"/>
        </w:rPr>
      </w:pPr>
    </w:p>
    <w:p>
      <w:pPr>
        <w:pStyle w:val="2"/>
        <w:rPr>
          <w:rFonts w:hint="eastAsia" w:asciiTheme="minorHAnsi" w:hAnsiTheme="minorHAnsi" w:eastAsiaTheme="minorEastAsia" w:cstheme="minorBidi"/>
          <w:b/>
          <w:bCs/>
          <w:kern w:val="2"/>
          <w:sz w:val="21"/>
          <w:szCs w:val="24"/>
          <w:lang w:val="en-US" w:eastAsia="zh-CN" w:bidi="ar-SA"/>
        </w:rPr>
      </w:pPr>
    </w:p>
    <w:p>
      <w:pPr>
        <w:pStyle w:val="2"/>
        <w:rPr>
          <w:rFonts w:hint="eastAsia" w:asciiTheme="minorHAnsi" w:hAnsiTheme="minorHAnsi" w:eastAsiaTheme="minorEastAsia" w:cstheme="minorBidi"/>
          <w:b/>
          <w:bCs/>
          <w:kern w:val="2"/>
          <w:sz w:val="21"/>
          <w:szCs w:val="24"/>
          <w:lang w:val="en-US" w:eastAsia="zh-CN" w:bidi="ar-SA"/>
        </w:rPr>
      </w:pPr>
    </w:p>
    <w:p>
      <w:pPr>
        <w:pStyle w:val="2"/>
        <w:rPr>
          <w:rFonts w:hint="eastAsia" w:asciiTheme="minorHAnsi" w:hAnsiTheme="minorHAnsi" w:eastAsiaTheme="minorEastAsia" w:cstheme="minorBidi"/>
          <w:b/>
          <w:bCs/>
          <w:kern w:val="2"/>
          <w:sz w:val="21"/>
          <w:szCs w:val="24"/>
          <w:lang w:val="en-US" w:eastAsia="zh-CN" w:bidi="ar-SA"/>
        </w:rPr>
      </w:pPr>
    </w:p>
    <w:p>
      <w:pPr>
        <w:pStyle w:val="2"/>
        <w:rPr>
          <w:rFonts w:hint="eastAsia" w:asciiTheme="minorHAnsi" w:hAnsiTheme="minorHAnsi" w:eastAsiaTheme="minorEastAsia" w:cstheme="minorBidi"/>
          <w:b/>
          <w:bCs/>
          <w:kern w:val="2"/>
          <w:sz w:val="21"/>
          <w:szCs w:val="24"/>
          <w:lang w:val="en-US" w:eastAsia="zh-CN" w:bidi="ar-SA"/>
        </w:rPr>
      </w:pPr>
    </w:p>
    <w:p>
      <w:pPr>
        <w:pStyle w:val="2"/>
        <w:rPr>
          <w:rFonts w:hint="eastAsia" w:asciiTheme="minorHAnsi" w:hAnsiTheme="minorHAnsi" w:eastAsiaTheme="minorEastAsia" w:cstheme="minorBidi"/>
          <w:b/>
          <w:bCs/>
          <w:kern w:val="2"/>
          <w:sz w:val="21"/>
          <w:szCs w:val="24"/>
          <w:lang w:val="en-US" w:eastAsia="zh-CN" w:bidi="ar-SA"/>
        </w:rPr>
      </w:pPr>
    </w:p>
    <w:p>
      <w:pPr>
        <w:pStyle w:val="2"/>
        <w:rPr>
          <w:rFonts w:hint="eastAsia" w:asciiTheme="minorHAnsi" w:hAnsiTheme="minorHAnsi" w:eastAsiaTheme="minorEastAsia" w:cstheme="minorBidi"/>
          <w:b/>
          <w:bCs/>
          <w:kern w:val="2"/>
          <w:sz w:val="21"/>
          <w:szCs w:val="24"/>
          <w:lang w:val="en-US" w:eastAsia="zh-CN" w:bidi="ar-SA"/>
        </w:rPr>
      </w:pPr>
    </w:p>
    <w:p>
      <w:pPr>
        <w:pStyle w:val="2"/>
        <w:rPr>
          <w:rFonts w:hint="eastAsia" w:asciiTheme="minorHAnsi" w:hAnsiTheme="minorHAnsi" w:eastAsiaTheme="minorEastAsia" w:cstheme="minorBidi"/>
          <w:b/>
          <w:bCs/>
          <w:kern w:val="2"/>
          <w:sz w:val="21"/>
          <w:szCs w:val="24"/>
          <w:lang w:val="en-US" w:eastAsia="zh-CN" w:bidi="ar-SA"/>
        </w:rPr>
      </w:pPr>
    </w:p>
    <w:p>
      <w:pPr>
        <w:pStyle w:val="2"/>
        <w:rPr>
          <w:rFonts w:hint="eastAsia" w:asciiTheme="minorHAnsi" w:hAnsiTheme="minorHAnsi" w:eastAsiaTheme="minorEastAsia" w:cstheme="minorBidi"/>
          <w:b/>
          <w:bCs/>
          <w:kern w:val="2"/>
          <w:sz w:val="21"/>
          <w:szCs w:val="24"/>
          <w:lang w:val="en-US" w:eastAsia="zh-CN" w:bidi="ar-SA"/>
        </w:rPr>
      </w:pPr>
    </w:p>
    <w:p>
      <w:pPr>
        <w:pStyle w:val="2"/>
        <w:rPr>
          <w:rFonts w:hint="eastAsia" w:asciiTheme="minorHAnsi" w:hAnsiTheme="minorHAnsi" w:eastAsiaTheme="minorEastAsia" w:cstheme="minorBidi"/>
          <w:b/>
          <w:bCs/>
          <w:kern w:val="2"/>
          <w:sz w:val="21"/>
          <w:szCs w:val="24"/>
          <w:lang w:val="en-US" w:eastAsia="zh-CN" w:bidi="ar-SA"/>
        </w:rPr>
      </w:pPr>
    </w:p>
    <w:p>
      <w:pPr>
        <w:pStyle w:val="2"/>
        <w:rPr>
          <w:rFonts w:hint="eastAsia" w:asciiTheme="minorHAnsi" w:hAnsiTheme="minorHAnsi" w:eastAsiaTheme="minorEastAsia" w:cstheme="minorBidi"/>
          <w:b/>
          <w:bCs/>
          <w:kern w:val="2"/>
          <w:sz w:val="21"/>
          <w:szCs w:val="24"/>
          <w:lang w:val="en-US" w:eastAsia="zh-CN" w:bidi="ar-SA"/>
        </w:rPr>
      </w:pPr>
    </w:p>
    <w:p>
      <w:pPr>
        <w:pStyle w:val="2"/>
        <w:rPr>
          <w:rFonts w:hint="eastAsia" w:asciiTheme="minorHAnsi" w:hAnsiTheme="minorHAnsi" w:eastAsiaTheme="minorEastAsia" w:cstheme="minorBidi"/>
          <w:b/>
          <w:bCs/>
          <w:kern w:val="2"/>
          <w:sz w:val="21"/>
          <w:szCs w:val="24"/>
          <w:lang w:val="en-US" w:eastAsia="zh-CN" w:bidi="ar-SA"/>
        </w:rPr>
      </w:pPr>
    </w:p>
    <w:p>
      <w:pPr>
        <w:pStyle w:val="2"/>
        <w:rPr>
          <w:rFonts w:hint="eastAsia" w:asciiTheme="minorHAnsi" w:hAnsiTheme="minorHAnsi" w:eastAsiaTheme="minorEastAsia" w:cstheme="minorBidi"/>
          <w:b/>
          <w:bCs/>
          <w:kern w:val="2"/>
          <w:sz w:val="21"/>
          <w:szCs w:val="24"/>
          <w:lang w:val="en-US" w:eastAsia="zh-CN" w:bidi="ar-SA"/>
        </w:rPr>
      </w:pPr>
    </w:p>
    <w:p>
      <w:pPr>
        <w:pStyle w:val="2"/>
        <w:rPr>
          <w:rFonts w:hint="eastAsia" w:asciiTheme="minorHAnsi" w:hAnsiTheme="minorHAnsi" w:eastAsiaTheme="minorEastAsia" w:cstheme="minorBidi"/>
          <w:b/>
          <w:bCs/>
          <w:kern w:val="2"/>
          <w:sz w:val="21"/>
          <w:szCs w:val="24"/>
          <w:lang w:val="en-US" w:eastAsia="zh-CN" w:bidi="ar-SA"/>
        </w:rPr>
      </w:pPr>
    </w:p>
    <w:p>
      <w:pPr>
        <w:pStyle w:val="2"/>
        <w:rPr>
          <w:rFonts w:hint="eastAsia" w:asciiTheme="minorHAnsi" w:hAnsiTheme="minorHAnsi" w:eastAsiaTheme="minorEastAsia" w:cstheme="minorBidi"/>
          <w:b/>
          <w:bCs/>
          <w:kern w:val="2"/>
          <w:sz w:val="21"/>
          <w:szCs w:val="24"/>
          <w:lang w:val="en-US" w:eastAsia="zh-CN" w:bidi="ar-SA"/>
        </w:rPr>
      </w:pPr>
    </w:p>
    <w:p>
      <w:pPr>
        <w:pStyle w:val="2"/>
        <w:rPr>
          <w:rFonts w:hint="eastAsia" w:asciiTheme="minorHAnsi" w:hAnsiTheme="minorHAnsi" w:eastAsiaTheme="minorEastAsia" w:cstheme="minorBidi"/>
          <w:b/>
          <w:bCs/>
          <w:kern w:val="2"/>
          <w:sz w:val="21"/>
          <w:szCs w:val="24"/>
          <w:lang w:val="en-US" w:eastAsia="zh-CN" w:bidi="ar-SA"/>
        </w:rPr>
      </w:pPr>
    </w:p>
    <w:p>
      <w:pPr>
        <w:pStyle w:val="2"/>
        <w:rPr>
          <w:rFonts w:hint="eastAsia" w:asciiTheme="minorHAnsi" w:hAnsiTheme="minorHAnsi" w:eastAsiaTheme="minorEastAsia" w:cstheme="minorBidi"/>
          <w:b/>
          <w:bCs/>
          <w:kern w:val="2"/>
          <w:sz w:val="21"/>
          <w:szCs w:val="24"/>
          <w:lang w:val="en-US" w:eastAsia="zh-CN" w:bidi="ar-SA"/>
        </w:rPr>
      </w:pPr>
    </w:p>
    <w:p>
      <w:pPr>
        <w:pStyle w:val="2"/>
        <w:rPr>
          <w:rFonts w:hint="eastAsia" w:asciiTheme="minorHAnsi" w:hAnsiTheme="minorHAnsi" w:eastAsiaTheme="minorEastAsia" w:cstheme="minorBidi"/>
          <w:b/>
          <w:bCs/>
          <w:kern w:val="2"/>
          <w:sz w:val="21"/>
          <w:szCs w:val="24"/>
          <w:lang w:val="en-US" w:eastAsia="zh-CN" w:bidi="ar-SA"/>
        </w:rPr>
      </w:pPr>
    </w:p>
    <w:p>
      <w:pPr>
        <w:pStyle w:val="2"/>
        <w:rPr>
          <w:rFonts w:hint="eastAsia" w:asciiTheme="minorHAnsi" w:hAnsiTheme="minorHAnsi" w:eastAsiaTheme="minorEastAsia" w:cstheme="minorBidi"/>
          <w:b/>
          <w:bCs/>
          <w:kern w:val="2"/>
          <w:sz w:val="21"/>
          <w:szCs w:val="24"/>
          <w:lang w:val="en-US" w:eastAsia="zh-CN" w:bidi="ar-SA"/>
        </w:rPr>
      </w:pPr>
    </w:p>
    <w:p>
      <w:pPr>
        <w:pStyle w:val="2"/>
        <w:rPr>
          <w:rFonts w:hint="eastAsia" w:asciiTheme="minorHAnsi" w:hAnsiTheme="minorHAnsi" w:eastAsiaTheme="minorEastAsia" w:cstheme="minorBidi"/>
          <w:b/>
          <w:bCs/>
          <w:kern w:val="2"/>
          <w:sz w:val="21"/>
          <w:szCs w:val="24"/>
          <w:lang w:val="en-US" w:eastAsia="zh-CN" w:bidi="ar-SA"/>
        </w:rPr>
      </w:pPr>
    </w:p>
    <w:p>
      <w:pPr>
        <w:pStyle w:val="2"/>
        <w:rPr>
          <w:rFonts w:hint="eastAsia" w:asciiTheme="minorHAnsi" w:hAnsiTheme="minorHAnsi" w:eastAsiaTheme="minorEastAsia" w:cstheme="minorBidi"/>
          <w:b/>
          <w:bCs/>
          <w:kern w:val="2"/>
          <w:sz w:val="21"/>
          <w:szCs w:val="24"/>
          <w:lang w:val="en-US" w:eastAsia="zh-CN" w:bidi="ar-SA"/>
        </w:rPr>
      </w:pPr>
    </w:p>
    <w:p>
      <w:pPr>
        <w:pStyle w:val="2"/>
        <w:rPr>
          <w:rFonts w:hint="eastAsia" w:asciiTheme="minorHAnsi" w:hAnsiTheme="minorHAnsi" w:eastAsiaTheme="minorEastAsia" w:cstheme="minorBidi"/>
          <w:b/>
          <w:bCs/>
          <w:kern w:val="2"/>
          <w:sz w:val="21"/>
          <w:szCs w:val="24"/>
          <w:lang w:val="en-US" w:eastAsia="zh-CN" w:bidi="ar-SA"/>
        </w:rPr>
      </w:pPr>
    </w:p>
    <w:p>
      <w:pPr>
        <w:pStyle w:val="2"/>
        <w:rPr>
          <w:rFonts w:hint="eastAsia" w:asciiTheme="minorHAnsi" w:hAnsiTheme="minorHAnsi" w:eastAsiaTheme="minorEastAsia" w:cstheme="minorBidi"/>
          <w:b/>
          <w:bCs/>
          <w:kern w:val="2"/>
          <w:sz w:val="21"/>
          <w:szCs w:val="24"/>
          <w:lang w:val="en-US" w:eastAsia="zh-CN" w:bidi="ar-SA"/>
        </w:rPr>
      </w:pPr>
    </w:p>
    <w:p>
      <w:pPr>
        <w:pStyle w:val="2"/>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（二）商务要求：</w:t>
      </w:r>
    </w:p>
    <w:p>
      <w:pPr>
        <w:rPr>
          <w:rFonts w:hint="eastAsia"/>
          <w:lang w:val="en-US" w:eastAsia="zh-CN"/>
        </w:rPr>
      </w:pPr>
      <w:r>
        <w:rPr>
          <w:rFonts w:hint="eastAsia"/>
          <w:lang w:val="en-US" w:eastAsia="zh-CN"/>
        </w:rPr>
        <w:t>1、交货时间：3天</w:t>
      </w:r>
    </w:p>
    <w:p>
      <w:pPr>
        <w:rPr>
          <w:rFonts w:hint="eastAsia"/>
          <w:lang w:val="en-US" w:eastAsia="zh-CN"/>
        </w:rPr>
      </w:pPr>
      <w:r>
        <w:rPr>
          <w:rFonts w:hint="eastAsia"/>
          <w:lang w:val="en-US" w:eastAsia="zh-CN"/>
        </w:rPr>
        <w:t>2、付款方式：签订合同后，货物到达采购人指定地点，到货经采购人验收合格后，采购人30天内支付中标人合同金额的100%。</w:t>
      </w:r>
    </w:p>
    <w:p>
      <w:pPr>
        <w:rPr>
          <w:rFonts w:hint="default"/>
          <w:lang w:val="en-US" w:eastAsia="zh-CN"/>
        </w:rPr>
      </w:pPr>
      <w:r>
        <w:rPr>
          <w:rFonts w:hint="eastAsia"/>
          <w:lang w:val="en-US" w:eastAsia="zh-CN"/>
        </w:rPr>
        <w:t xml:space="preserve">3、质保期 </w:t>
      </w:r>
      <w:r>
        <w:rPr>
          <w:rFonts w:hint="default"/>
          <w:lang w:val="en-US" w:eastAsia="zh-CN"/>
        </w:rPr>
        <w:t>≥</w:t>
      </w:r>
      <w:r>
        <w:rPr>
          <w:rFonts w:hint="eastAsia"/>
          <w:lang w:val="en-US" w:eastAsia="zh-CN"/>
        </w:rPr>
        <w:t>1年</w:t>
      </w:r>
    </w:p>
    <w:p>
      <w:pPr>
        <w:rPr>
          <w:rFonts w:hint="default"/>
          <w:lang w:val="en-US" w:eastAsia="zh-CN"/>
        </w:rPr>
      </w:pPr>
    </w:p>
    <w:p>
      <w:pPr>
        <w:rPr>
          <w:rFonts w:hint="default" w:asciiTheme="minorHAnsi" w:hAnsiTheme="minorHAnsi" w:eastAsiaTheme="minorEastAsia" w:cstheme="minorBidi"/>
          <w:kern w:val="2"/>
          <w:sz w:val="21"/>
          <w:szCs w:val="24"/>
          <w:lang w:val="en-US" w:eastAsia="zh-CN" w:bidi="ar-SA"/>
        </w:rPr>
      </w:pPr>
    </w:p>
    <w:sectPr>
      <w:pgSz w:w="11906" w:h="16838"/>
      <w:pgMar w:top="737" w:right="1020" w:bottom="113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auto"/>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YWMxOTY0OTg2OTc0NGIyNGU0NTljOThkZWFhYmIifQ=="/>
  </w:docVars>
  <w:rsids>
    <w:rsidRoot w:val="0523009C"/>
    <w:rsid w:val="0523009C"/>
    <w:rsid w:val="0A6C337E"/>
    <w:rsid w:val="1A762825"/>
    <w:rsid w:val="1DF373A9"/>
    <w:rsid w:val="283737A1"/>
    <w:rsid w:val="3CEB717E"/>
    <w:rsid w:val="6AC36043"/>
    <w:rsid w:val="73213BEE"/>
    <w:rsid w:val="73CC2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1"/>
    <w:semiHidden/>
    <w:qFormat/>
    <w:uiPriority w:val="0"/>
    <w:pPr>
      <w:jc w:val="both"/>
      <w:textAlignment w:val="baseline"/>
    </w:pPr>
    <w:rPr>
      <w:rFonts w:ascii="宋体" w:hAnsi="Times New Roman" w:eastAsia="宋体"/>
      <w:kern w:val="0"/>
      <w:sz w:val="28"/>
      <w:szCs w:val="24"/>
      <w:lang w:val="en-US"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1794</Words>
  <Characters>2044</Characters>
  <Lines>0</Lines>
  <Paragraphs>0</Paragraphs>
  <TotalTime>17</TotalTime>
  <ScaleCrop>false</ScaleCrop>
  <LinksUpToDate>false</LinksUpToDate>
  <CharactersWithSpaces>2236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2023-05-05T00:47:00Z</dcterms:created>
  <dc:creator>罗静宜</dc:creator>
  <cp:lastModifiedBy>罗静宜</cp:lastModifiedBy>
  <cp:lastPrinted>2023-11-16T08:12:00Z</cp:lastPrinted>
  <dcterms:modified xsi:type="dcterms:W3CDTF">2023-11-28T02:40:12Z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8FAD854E55974B6981E8605C31A97931_13</vt:lpwstr>
  </property>
</Properties>
</file>