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0" w:beforeAutospacing="0" w:after="0" w:afterAutospacing="0" w:line="24" w:lineRule="atLeast"/>
        <w:ind w:left="0" w:right="0"/>
        <w:jc w:val="center"/>
        <w:rPr>
          <w:b/>
          <w:color w:val="333333"/>
          <w:sz w:val="36"/>
          <w:szCs w:val="36"/>
          <w:shd w:val="clear" w:fill="FFFFFF"/>
        </w:rPr>
      </w:pPr>
      <w:bookmarkStart w:id="0" w:name="_GoBack"/>
      <w:r>
        <w:rPr>
          <w:rFonts w:hint="default"/>
          <w:b/>
          <w:color w:val="333333"/>
          <w:sz w:val="36"/>
          <w:szCs w:val="36"/>
          <w:shd w:val="clear" w:fill="FFFFFF"/>
          <w:lang w:val="en-US" w:eastAsia="zh-CN"/>
        </w:rPr>
        <w:t>古蔺县中医医院项目</w:t>
      </w:r>
      <w:r>
        <w:rPr>
          <w:b/>
          <w:color w:val="333333"/>
          <w:sz w:val="36"/>
          <w:szCs w:val="36"/>
          <w:shd w:val="clear" w:fill="FFFFFF"/>
        </w:rPr>
        <w:t>成交公告</w:t>
      </w:r>
      <w:bookmarkEnd w:id="0"/>
    </w:p>
    <w:p/>
    <w:tbl>
      <w:tblPr>
        <w:tblStyle w:val="6"/>
        <w:tblpPr w:leftFromText="180" w:rightFromText="180" w:vertAnchor="text" w:horzAnchor="page" w:tblpX="629" w:tblpY="84"/>
        <w:tblOverlap w:val="never"/>
        <w:tblW w:w="5119" w:type="pct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762"/>
        <w:gridCol w:w="3445"/>
        <w:gridCol w:w="3897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9" w:hRule="atLeast"/>
        </w:trPr>
        <w:tc>
          <w:tcPr>
            <w:tcW w:w="1122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D3D3D"/>
                <w:kern w:val="0"/>
                <w:sz w:val="21"/>
                <w:szCs w:val="21"/>
                <w:lang w:val="en-US" w:eastAsia="zh-CN" w:bidi="ar"/>
              </w:rPr>
              <w:t>一、项目名称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atLeast"/>
        </w:trPr>
        <w:tc>
          <w:tcPr>
            <w:tcW w:w="1122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b/>
                <w:color w:val="3D3D3D"/>
                <w:kern w:val="0"/>
                <w:sz w:val="21"/>
                <w:szCs w:val="21"/>
                <w:lang w:val="en-US" w:eastAsia="zh-CN" w:bidi="ar"/>
              </w:rPr>
              <w:t>古蔺县中医医院</w:t>
            </w:r>
            <w:r>
              <w:rPr>
                <w:rFonts w:hint="eastAsia" w:ascii="微软雅黑" w:hAnsi="微软雅黑" w:eastAsia="微软雅黑" w:cs="微软雅黑"/>
                <w:b/>
                <w:color w:val="3D3D3D"/>
                <w:kern w:val="0"/>
                <w:sz w:val="21"/>
                <w:szCs w:val="21"/>
                <w:lang w:val="en-US" w:eastAsia="zh-CN" w:bidi="ar"/>
              </w:rPr>
              <w:t>12月信息设备月度计划</w:t>
            </w:r>
            <w:r>
              <w:rPr>
                <w:rFonts w:hint="default" w:ascii="微软雅黑" w:hAnsi="微软雅黑" w:eastAsia="微软雅黑" w:cs="微软雅黑"/>
                <w:b/>
                <w:color w:val="3D3D3D"/>
                <w:kern w:val="0"/>
                <w:sz w:val="21"/>
                <w:szCs w:val="21"/>
                <w:lang w:val="en-US" w:eastAsia="zh-CN" w:bidi="ar"/>
              </w:rPr>
              <w:t>采购项目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9" w:hRule="atLeast"/>
        </w:trPr>
        <w:tc>
          <w:tcPr>
            <w:tcW w:w="1122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default" w:ascii="微软雅黑" w:hAnsi="微软雅黑" w:eastAsia="微软雅黑" w:cs="微软雅黑"/>
                <w:color w:val="3D3D3D"/>
                <w:sz w:val="21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D3D3D"/>
                <w:kern w:val="0"/>
                <w:sz w:val="21"/>
                <w:szCs w:val="21"/>
                <w:lang w:val="en-US" w:eastAsia="zh-CN" w:bidi="ar"/>
              </w:rPr>
              <w:t xml:space="preserve">二、中标（成交）信息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4" w:hRule="atLeast"/>
        </w:trPr>
        <w:tc>
          <w:tcPr>
            <w:tcW w:w="3801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    供应商名称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    供应产品</w:t>
            </w:r>
          </w:p>
        </w:tc>
        <w:tc>
          <w:tcPr>
            <w:tcW w:w="3941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 单价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3801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古蔺县众心科技经营部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桌面音箱</w:t>
            </w:r>
          </w:p>
        </w:tc>
        <w:tc>
          <w:tcPr>
            <w:tcW w:w="3941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default" w:ascii="微软雅黑" w:hAnsi="微软雅黑" w:eastAsia="微软雅黑" w:cs="微软雅黑"/>
                <w:color w:val="3D3D3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  <w:lang w:val="en-US" w:eastAsia="zh-CN"/>
              </w:rPr>
              <w:t>230元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3801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四川泽瑞安防技术有限公司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网络电视</w:t>
            </w:r>
          </w:p>
        </w:tc>
        <w:tc>
          <w:tcPr>
            <w:tcW w:w="3941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default" w:ascii="微软雅黑" w:hAnsi="微软雅黑" w:eastAsia="微软雅黑" w:cs="微软雅黑"/>
                <w:color w:val="3D3D3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  <w:lang w:val="en-US" w:eastAsia="zh-CN"/>
              </w:rPr>
              <w:t>2600元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9" w:hRule="atLeast"/>
        </w:trPr>
        <w:tc>
          <w:tcPr>
            <w:tcW w:w="1122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D3D3D"/>
                <w:kern w:val="0"/>
                <w:sz w:val="21"/>
                <w:szCs w:val="21"/>
                <w:lang w:val="en-US" w:eastAsia="zh-CN" w:bidi="ar"/>
              </w:rPr>
              <w:t>三、公告期限：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122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     自本公告发布之日起1个工作日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122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D3D3D"/>
                <w:kern w:val="0"/>
                <w:sz w:val="21"/>
                <w:szCs w:val="21"/>
                <w:lang w:val="en-US" w:eastAsia="zh-CN" w:bidi="ar"/>
              </w:rPr>
              <w:t>四、对本次公告内容提出询问，请按以下方式联系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4" w:hRule="atLeast"/>
        </w:trPr>
        <w:tc>
          <w:tcPr>
            <w:tcW w:w="1122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     1.采购人信息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3801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    名称:</w:t>
            </w:r>
          </w:p>
        </w:tc>
        <w:tc>
          <w:tcPr>
            <w:tcW w:w="742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古蔺县中医医院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3801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    地址:</w:t>
            </w:r>
          </w:p>
        </w:tc>
        <w:tc>
          <w:tcPr>
            <w:tcW w:w="742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泸州市古蔺县金兰街道落鸿路56号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</w:trPr>
        <w:tc>
          <w:tcPr>
            <w:tcW w:w="3801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    联系方式:</w:t>
            </w:r>
          </w:p>
        </w:tc>
        <w:tc>
          <w:tcPr>
            <w:tcW w:w="742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联系人：黎女士；联系电话：0830-7102138</w:t>
            </w:r>
          </w:p>
        </w:tc>
      </w:tr>
    </w:tbl>
    <w:p>
      <w:pPr>
        <w:pStyle w:val="2"/>
        <w:jc w:val="center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                             古蔺县中医医院   </w:t>
      </w:r>
    </w:p>
    <w:p>
      <w:pPr>
        <w:pStyle w:val="2"/>
        <w:jc w:val="center"/>
        <w:rPr>
          <w:rFonts w:hint="default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                                2023年12月21日</w:t>
      </w:r>
    </w:p>
    <w:p>
      <w:pPr>
        <w:pStyle w:val="2"/>
        <w:jc w:val="center"/>
        <w:rPr>
          <w:rFonts w:hint="eastAsia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jc w:val="center"/>
        <w:rPr>
          <w:rFonts w:hint="default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                                  </w:t>
      </w:r>
    </w:p>
    <w:sectPr>
      <w:pgSz w:w="11906" w:h="16838"/>
      <w:pgMar w:top="680" w:right="680" w:bottom="680" w:left="68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iOGYzNGM4YzgzYTIzNmMxYjA2MzQ1NzUwNTM4MTEifQ=="/>
  </w:docVars>
  <w:rsids>
    <w:rsidRoot w:val="01690AE1"/>
    <w:rsid w:val="012A07E0"/>
    <w:rsid w:val="01690AE1"/>
    <w:rsid w:val="120D5753"/>
    <w:rsid w:val="18C53244"/>
    <w:rsid w:val="19DD69D2"/>
    <w:rsid w:val="28E35392"/>
    <w:rsid w:val="2CAA3A52"/>
    <w:rsid w:val="30502B10"/>
    <w:rsid w:val="37BB3FD8"/>
    <w:rsid w:val="3A017579"/>
    <w:rsid w:val="461B60BF"/>
    <w:rsid w:val="4AA96106"/>
    <w:rsid w:val="57C7147E"/>
    <w:rsid w:val="5B9575A4"/>
    <w:rsid w:val="5DAE49C2"/>
    <w:rsid w:val="5F6205EC"/>
    <w:rsid w:val="62D40CED"/>
    <w:rsid w:val="77FD7E9C"/>
    <w:rsid w:val="78C8446C"/>
    <w:rsid w:val="7F7D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44"/>
      <w:sz w:val="24"/>
      <w:szCs w:val="24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宋体"/>
      <w:kern w:val="0"/>
      <w:sz w:val="34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autoRedefine/>
    <w:qFormat/>
    <w:uiPriority w:val="0"/>
    <w:rPr>
      <w:color w:val="3D3D3D"/>
      <w:u w:val="none"/>
    </w:rPr>
  </w:style>
  <w:style w:type="character" w:styleId="10">
    <w:name w:val="HTML Definition"/>
    <w:basedOn w:val="8"/>
    <w:qFormat/>
    <w:uiPriority w:val="0"/>
  </w:style>
  <w:style w:type="character" w:styleId="11">
    <w:name w:val="HTML Variable"/>
    <w:basedOn w:val="8"/>
    <w:qFormat/>
    <w:uiPriority w:val="0"/>
  </w:style>
  <w:style w:type="character" w:styleId="12">
    <w:name w:val="Hyperlink"/>
    <w:basedOn w:val="8"/>
    <w:autoRedefine/>
    <w:qFormat/>
    <w:uiPriority w:val="0"/>
    <w:rPr>
      <w:color w:val="3D3D3D"/>
      <w:u w:val="none"/>
    </w:rPr>
  </w:style>
  <w:style w:type="character" w:styleId="13">
    <w:name w:val="HTML Code"/>
    <w:basedOn w:val="8"/>
    <w:qFormat/>
    <w:uiPriority w:val="0"/>
    <w:rPr>
      <w:rFonts w:ascii="Courier New" w:hAnsi="Courier New"/>
      <w:sz w:val="20"/>
    </w:rPr>
  </w:style>
  <w:style w:type="character" w:styleId="14">
    <w:name w:val="HTML Cite"/>
    <w:basedOn w:val="8"/>
    <w:qFormat/>
    <w:uiPriority w:val="0"/>
  </w:style>
  <w:style w:type="paragraph" w:styleId="15">
    <w:name w:val="Quote"/>
    <w:basedOn w:val="1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  <w:style w:type="paragraph" w:customStyle="1" w:styleId="16">
    <w:name w:val="time"/>
    <w:basedOn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BCBCBC"/>
      <w:spacing w:line="15" w:lineRule="atLeast"/>
      <w:jc w:val="center"/>
    </w:pPr>
    <w:rPr>
      <w:color w:val="FFFFFF"/>
      <w:kern w:val="0"/>
      <w:sz w:val="18"/>
      <w:szCs w:val="18"/>
      <w:lang w:val="en-US" w:eastAsia="zh-CN" w:bidi="ar"/>
    </w:rPr>
  </w:style>
  <w:style w:type="character" w:customStyle="1" w:styleId="17">
    <w:name w:val="img"/>
    <w:basedOn w:val="8"/>
    <w:qFormat/>
    <w:uiPriority w:val="0"/>
  </w:style>
  <w:style w:type="character" w:customStyle="1" w:styleId="18">
    <w:name w:val="img1"/>
    <w:basedOn w:val="8"/>
    <w:qFormat/>
    <w:uiPriority w:val="0"/>
  </w:style>
  <w:style w:type="paragraph" w:customStyle="1" w:styleId="19">
    <w:name w:val="引用1"/>
    <w:next w:val="1"/>
    <w:autoRedefine/>
    <w:qFormat/>
    <w:uiPriority w:val="0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  <w:style w:type="paragraph" w:customStyle="1" w:styleId="20">
    <w:name w:val="BodyText"/>
    <w:basedOn w:val="1"/>
    <w:next w:val="1"/>
    <w:semiHidden/>
    <w:qFormat/>
    <w:uiPriority w:val="0"/>
    <w:pPr>
      <w:jc w:val="both"/>
      <w:textAlignment w:val="baseline"/>
    </w:pPr>
    <w:rPr>
      <w:rFonts w:ascii="宋体" w:hAnsi="Times New Roman" w:eastAsia="宋体"/>
      <w:kern w:val="0"/>
      <w:sz w:val="2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2021-01-19T05:25:00Z</dcterms:created>
  <dc:creator>itachi</dc:creator>
  <cp:lastModifiedBy>蕾羞 ～</cp:lastModifiedBy>
  <cp:lastPrinted>2023-11-21T03:25:00Z</cp:lastPrinted>
  <dcterms:modified xsi:type="dcterms:W3CDTF">2023-12-22T08:50:26Z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8131DD3BA3BC46B188BE414CE5682360_13</vt:lpwstr>
  </property>
</Properties>
</file>